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0648C" w14:textId="23F70186" w:rsidR="00E57B65" w:rsidRDefault="00E57B65" w:rsidP="00E57B65">
      <w:pPr>
        <w:pStyle w:val="Cmsor2"/>
        <w:spacing w:before="0" w:after="360" w:line="240" w:lineRule="auto"/>
        <w:jc w:val="both"/>
        <w:rPr>
          <w:rFonts w:ascii="Arial" w:hAnsi="Arial" w:cs="Arial"/>
          <w:b/>
          <w:color w:val="auto"/>
          <w:sz w:val="28"/>
        </w:rPr>
      </w:pPr>
      <w:bookmarkStart w:id="0" w:name="_Hlk234921713"/>
      <w:bookmarkStart w:id="1" w:name="_Hlk236210999"/>
      <w:r>
        <w:rPr>
          <w:rFonts w:ascii="Arial" w:hAnsi="Arial" w:cs="Arial"/>
          <w:b/>
          <w:color w:val="auto"/>
          <w:sz w:val="28"/>
        </w:rPr>
        <w:t>Online konferencia az EDF szervezésében: központban a fogyatékossággal élő fiatalok közéleti szerepvállalása</w:t>
      </w:r>
    </w:p>
    <w:p w14:paraId="706C9B4F" w14:textId="06FF5C5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2026. szeptember 22-én délután online konferencián vettem részt a Zoom videócsevegő alkalmazáson keresztül. Az eseményt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(magyarra úgy fordítható: "Maradj lendületben"</w:t>
      </w:r>
      <w:r w:rsidR="00AA70D2">
        <w:rPr>
          <w:rFonts w:ascii="Arial" w:hAnsi="Arial" w:cstheme="minorHAnsi"/>
          <w:sz w:val="28"/>
        </w:rPr>
        <w:t>)</w:t>
      </w:r>
      <w:r w:rsidRPr="003C5D73">
        <w:rPr>
          <w:rFonts w:ascii="Arial" w:hAnsi="Arial" w:cstheme="minorHAnsi"/>
          <w:sz w:val="28"/>
        </w:rPr>
        <w:t xml:space="preserve"> projekt inspirálta. Címe ez volt: „A részvétel befogadóvá tétele: Praktikus módszerek a fogyatékossággal élő fiatalok közéleti szerepvállalásának elősegítésére”.</w:t>
      </w:r>
    </w:p>
    <w:p w14:paraId="118F1472"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eseményt az Európai Fogyatékosságügyi Fórum (EDF) szervezte és tulajdonképpen egy projektzáró volt.</w:t>
      </w:r>
    </w:p>
    <w:p w14:paraId="711245A5" w14:textId="6E48C13D" w:rsidR="003C5D73" w:rsidRPr="003C5D73" w:rsidRDefault="00933FE7" w:rsidP="003C5D73">
      <w:pPr>
        <w:spacing w:after="0" w:line="240" w:lineRule="auto"/>
        <w:jc w:val="both"/>
        <w:rPr>
          <w:rFonts w:ascii="Arial" w:hAnsi="Arial" w:cstheme="minorHAnsi"/>
          <w:sz w:val="28"/>
        </w:rPr>
      </w:pPr>
      <w:r>
        <w:rPr>
          <w:rFonts w:ascii="Arial" w:hAnsi="Arial" w:cstheme="minorHAnsi"/>
          <w:sz w:val="28"/>
        </w:rPr>
        <w:t>A</w:t>
      </w:r>
      <w:r w:rsidR="00AC3F35">
        <w:rPr>
          <w:rFonts w:ascii="Arial" w:hAnsi="Arial" w:cstheme="minorHAnsi"/>
          <w:sz w:val="28"/>
        </w:rPr>
        <w:t xml:space="preserve"> rendezvény </w:t>
      </w:r>
      <w:r>
        <w:rPr>
          <w:rFonts w:ascii="Arial" w:hAnsi="Arial" w:cstheme="minorHAnsi"/>
          <w:sz w:val="28"/>
        </w:rPr>
        <w:t xml:space="preserve">moderátora elmondta: </w:t>
      </w:r>
      <w:r w:rsidR="003C5D73" w:rsidRPr="003C5D73">
        <w:rPr>
          <w:rFonts w:ascii="Arial" w:hAnsi="Arial" w:cstheme="minorHAnsi"/>
          <w:sz w:val="28"/>
        </w:rPr>
        <w:t xml:space="preserve">Európából és azon kívülről is voltak résztvevők, Afrikából, Ausztráliából és </w:t>
      </w:r>
      <w:proofErr w:type="spellStart"/>
      <w:r w:rsidR="003C5D73" w:rsidRPr="003C5D73">
        <w:rPr>
          <w:rFonts w:ascii="Arial" w:hAnsi="Arial" w:cstheme="minorHAnsi"/>
          <w:sz w:val="28"/>
        </w:rPr>
        <w:t>Urugway-ból</w:t>
      </w:r>
      <w:proofErr w:type="spellEnd"/>
      <w:r w:rsidR="003C5D73" w:rsidRPr="003C5D73">
        <w:rPr>
          <w:rFonts w:ascii="Arial" w:hAnsi="Arial" w:cstheme="minorHAnsi"/>
          <w:sz w:val="28"/>
        </w:rPr>
        <w:t xml:space="preserve"> is. Több száz fő </w:t>
      </w:r>
      <w:r w:rsidR="00AC3F35">
        <w:rPr>
          <w:rFonts w:ascii="Arial" w:hAnsi="Arial" w:cstheme="minorHAnsi"/>
          <w:sz w:val="28"/>
        </w:rPr>
        <w:t xml:space="preserve">jelenlétével </w:t>
      </w:r>
      <w:r w:rsidR="003C5D73" w:rsidRPr="003C5D73">
        <w:rPr>
          <w:rFonts w:ascii="Arial" w:hAnsi="Arial" w:cstheme="minorHAnsi"/>
          <w:sz w:val="28"/>
        </w:rPr>
        <w:t>zajlott.</w:t>
      </w:r>
    </w:p>
    <w:p w14:paraId="6506CCB7"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esemény két nagyobb részre oszlott. Az első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 bemutatásáról, annak irányelveiről szólt. Ezután négy vendég panelbeszélgetése következett a fő témáról.</w:t>
      </w:r>
    </w:p>
    <w:p w14:paraId="4791236D" w14:textId="77777777" w:rsidR="00B96103" w:rsidRDefault="00B96103" w:rsidP="003C5D73">
      <w:pPr>
        <w:spacing w:after="0" w:line="240" w:lineRule="auto"/>
        <w:jc w:val="both"/>
        <w:rPr>
          <w:rFonts w:ascii="Arial" w:hAnsi="Arial" w:cstheme="minorHAnsi"/>
          <w:sz w:val="28"/>
        </w:rPr>
      </w:pPr>
      <w:r>
        <w:rPr>
          <w:rFonts w:ascii="Arial" w:hAnsi="Arial" w:cstheme="minorHAnsi"/>
          <w:sz w:val="28"/>
        </w:rPr>
        <w:t>Egy tízperces szünetet követően</w:t>
      </w:r>
      <w:r w:rsidR="003C5D73" w:rsidRPr="003C5D73">
        <w:rPr>
          <w:rFonts w:ascii="Arial" w:hAnsi="Arial" w:cstheme="minorHAnsi"/>
          <w:sz w:val="28"/>
        </w:rPr>
        <w:t xml:space="preserve"> a kiscsoportos beszélgetések következtek a projekt munkatársainak vezetésével. Itt mi, a résztvevők is megszólalhattunk.</w:t>
      </w:r>
    </w:p>
    <w:p w14:paraId="0EC5AF96"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projekt bemutatása (szintén a moderátor által):</w:t>
      </w:r>
    </w:p>
    <w:p w14:paraId="50EDB5A7" w14:textId="64A9F28B" w:rsidR="003C5D73" w:rsidRPr="003C5D73" w:rsidRDefault="00B96103" w:rsidP="003C5D73">
      <w:pPr>
        <w:spacing w:after="0" w:line="240" w:lineRule="auto"/>
        <w:jc w:val="both"/>
        <w:rPr>
          <w:rFonts w:ascii="Arial" w:hAnsi="Arial" w:cstheme="minorHAnsi"/>
          <w:sz w:val="28"/>
        </w:rPr>
      </w:pPr>
      <w:r>
        <w:rPr>
          <w:rFonts w:ascii="Arial" w:hAnsi="Arial" w:cstheme="minorHAnsi"/>
          <w:sz w:val="28"/>
        </w:rPr>
        <w:t>A</w:t>
      </w:r>
      <w:r w:rsidR="003C5D73" w:rsidRPr="003C5D73">
        <w:rPr>
          <w:rFonts w:ascii="Arial" w:hAnsi="Arial" w:cstheme="minorHAnsi"/>
          <w:sz w:val="28"/>
        </w:rPr>
        <w:t>z EU finanszíroz</w:t>
      </w:r>
      <w:r>
        <w:rPr>
          <w:rFonts w:ascii="Arial" w:hAnsi="Arial" w:cstheme="minorHAnsi"/>
          <w:sz w:val="28"/>
        </w:rPr>
        <w:t>ta</w:t>
      </w:r>
      <w:r w:rsidR="003C5D73" w:rsidRPr="003C5D73">
        <w:rPr>
          <w:rFonts w:ascii="Arial" w:hAnsi="Arial" w:cstheme="minorHAnsi"/>
          <w:sz w:val="28"/>
        </w:rPr>
        <w:t xml:space="preserve"> az Erasmus+ programon keresztül. Múlt évben áprilisban kezdődött, egyetlen, jól meghatározott céllal: bátorítani a fogyatékossággal élő fiatalokat, hogy teljes értékkel vegyenek részt a közéletben, különösen a demokratikus közéletben, saját közösségeik szintjén és Európai szinten is.</w:t>
      </w:r>
    </w:p>
    <w:p w14:paraId="4A5EBACC" w14:textId="6110FF2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Elsősorban az Olaszországban, Franciaországban és Lettországban élő fiatalokra fókuszált, de európai szinten </w:t>
      </w:r>
      <w:r w:rsidR="00B96103">
        <w:rPr>
          <w:rFonts w:ascii="Arial" w:hAnsi="Arial" w:cstheme="minorHAnsi"/>
          <w:sz w:val="28"/>
        </w:rPr>
        <w:t xml:space="preserve">is igyekeztek előmozdítani </w:t>
      </w:r>
      <w:r w:rsidRPr="003C5D73">
        <w:rPr>
          <w:rFonts w:ascii="Arial" w:hAnsi="Arial" w:cstheme="minorHAnsi"/>
          <w:sz w:val="28"/>
        </w:rPr>
        <w:t>a minél befogadóbb részvételt. Öt projekt partner csatlakozott hozzá, négy országból:</w:t>
      </w:r>
    </w:p>
    <w:p w14:paraId="2F30EE4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CBM (Olaszország), ők a projekt vezetői;</w:t>
      </w:r>
    </w:p>
    <w:p w14:paraId="03325FFB" w14:textId="5B9CF29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Európai Fogyatékosságügyi Fórum (EDF) (Belgium),</w:t>
      </w:r>
    </w:p>
    <w:p w14:paraId="3E98E485" w14:textId="7CAD567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APF France </w:t>
      </w:r>
      <w:proofErr w:type="spellStart"/>
      <w:r w:rsidRPr="003C5D73">
        <w:rPr>
          <w:rFonts w:ascii="Arial" w:hAnsi="Arial" w:cstheme="minorHAnsi"/>
          <w:sz w:val="28"/>
        </w:rPr>
        <w:t>handicap</w:t>
      </w:r>
      <w:proofErr w:type="spellEnd"/>
      <w:r w:rsidRPr="003C5D73">
        <w:rPr>
          <w:rFonts w:ascii="Arial" w:hAnsi="Arial" w:cstheme="minorHAnsi"/>
          <w:sz w:val="28"/>
        </w:rPr>
        <w:t xml:space="preserve"> (Franciaország)</w:t>
      </w:r>
    </w:p>
    <w:p w14:paraId="0A838EF9" w14:textId="20DB9FA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LEDHA (Olaszország),</w:t>
      </w:r>
    </w:p>
    <w:p w14:paraId="7410A9F7" w14:textId="7EA66B32" w:rsid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SUSTENTO (Lettország).</w:t>
      </w:r>
    </w:p>
    <w:p w14:paraId="2ED869E8" w14:textId="4164E059" w:rsidR="00B96103" w:rsidRPr="003C5D73" w:rsidRDefault="00B96103" w:rsidP="003C5D73">
      <w:pPr>
        <w:spacing w:after="0" w:line="240" w:lineRule="auto"/>
        <w:jc w:val="both"/>
        <w:rPr>
          <w:rFonts w:ascii="Arial" w:hAnsi="Arial" w:cstheme="minorHAnsi"/>
          <w:sz w:val="28"/>
        </w:rPr>
      </w:pPr>
      <w:r>
        <w:rPr>
          <w:rFonts w:ascii="Arial" w:hAnsi="Arial" w:cstheme="minorHAnsi"/>
          <w:sz w:val="28"/>
        </w:rPr>
        <w:t>A projekt három, kiemelt fontosságú eredménye:</w:t>
      </w:r>
    </w:p>
    <w:p w14:paraId="688B00A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Az ifjúsági részvétel legjobb gyakorlatainak gyűjteménye. Ez egy nemzeteken átívelő felmérés eredményeként jött létre, de a projekt országaiba tett több látogatás, valamint egy online vita és szavazási folyamat is megelőzte.</w:t>
      </w:r>
    </w:p>
    <w:p w14:paraId="37A52CEF" w14:textId="79686EC6"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Irányelvek a fogyatékossággal élő fiatalok közéletbe való bevonásának elősegítésére. Ez központi eleme a </w:t>
      </w:r>
      <w:proofErr w:type="gramStart"/>
      <w:r w:rsidRPr="003C5D73">
        <w:rPr>
          <w:rFonts w:ascii="Arial" w:hAnsi="Arial" w:cstheme="minorHAnsi"/>
          <w:sz w:val="28"/>
        </w:rPr>
        <w:t>konferenciának</w:t>
      </w:r>
      <w:proofErr w:type="gramEnd"/>
      <w:r w:rsidRPr="003C5D73">
        <w:rPr>
          <w:rFonts w:ascii="Arial" w:hAnsi="Arial" w:cstheme="minorHAnsi"/>
          <w:sz w:val="28"/>
        </w:rPr>
        <w:t>.</w:t>
      </w:r>
    </w:p>
    <w:p w14:paraId="56B9A8FC" w14:textId="366EAA26"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w:t>
      </w:r>
      <w:r w:rsidRPr="003C5D73">
        <w:rPr>
          <w:rFonts w:ascii="Arial" w:hAnsi="Arial" w:cstheme="minorHAnsi"/>
          <w:sz w:val="28"/>
        </w:rPr>
        <w:tab/>
      </w:r>
      <w:r w:rsidR="00B96103">
        <w:rPr>
          <w:rFonts w:ascii="Arial" w:hAnsi="Arial" w:cstheme="minorHAnsi"/>
          <w:sz w:val="28"/>
        </w:rPr>
        <w:t>E</w:t>
      </w:r>
      <w:r w:rsidRPr="003C5D73">
        <w:rPr>
          <w:rFonts w:ascii="Arial" w:hAnsi="Arial" w:cstheme="minorHAnsi"/>
          <w:sz w:val="28"/>
        </w:rPr>
        <w:t>gy nagy sikerrel zárult társadalmi kampány, melynek a címe: „Az én időm nem az enyém”. Ezt a projektbe bevont fiatalok valósították meg.</w:t>
      </w:r>
    </w:p>
    <w:p w14:paraId="2B94B56C" w14:textId="18811A43"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Mindenkit arra bátorított, hogy nézze meg a kampány weboldalát.</w:t>
      </w:r>
      <w:r w:rsidR="00C30B86">
        <w:rPr>
          <w:rFonts w:ascii="Arial" w:hAnsi="Arial" w:cstheme="minorHAnsi"/>
          <w:sz w:val="28"/>
        </w:rPr>
        <w:t xml:space="preserve"> Egyrészt inspiráló és nagyon kreatív. Emellett </w:t>
      </w:r>
      <w:r w:rsidRPr="003C5D73">
        <w:rPr>
          <w:rFonts w:ascii="Arial" w:hAnsi="Arial" w:cstheme="minorHAnsi"/>
          <w:sz w:val="28"/>
        </w:rPr>
        <w:t xml:space="preserve">megtalálható rajta egy szakmai állásfoglalás. </w:t>
      </w:r>
      <w:r w:rsidR="00C30B86">
        <w:rPr>
          <w:rFonts w:ascii="Arial" w:hAnsi="Arial" w:cstheme="minorHAnsi"/>
          <w:sz w:val="28"/>
        </w:rPr>
        <w:t>B</w:t>
      </w:r>
      <w:r w:rsidRPr="003C5D73">
        <w:rPr>
          <w:rFonts w:ascii="Arial" w:hAnsi="Arial" w:cstheme="minorHAnsi"/>
          <w:sz w:val="28"/>
        </w:rPr>
        <w:t>üszkék rá, mert maguk a fiatalok fogalmazták meg, és hamarosan magas szintű EU-s döntéshozókhoz is eljuttatják a</w:t>
      </w:r>
      <w:r w:rsidR="00C30B86">
        <w:rPr>
          <w:rFonts w:ascii="Arial" w:hAnsi="Arial" w:cstheme="minorHAnsi"/>
          <w:sz w:val="28"/>
        </w:rPr>
        <w:t>zt</w:t>
      </w:r>
      <w:r w:rsidRPr="003C5D73">
        <w:rPr>
          <w:rFonts w:ascii="Arial" w:hAnsi="Arial" w:cstheme="minorHAnsi"/>
          <w:sz w:val="28"/>
        </w:rPr>
        <w:t xml:space="preserve"> </w:t>
      </w:r>
      <w:r w:rsidR="00C30B86">
        <w:rPr>
          <w:rFonts w:ascii="Arial" w:hAnsi="Arial" w:cstheme="minorHAnsi"/>
          <w:sz w:val="28"/>
        </w:rPr>
        <w:t xml:space="preserve">a </w:t>
      </w:r>
      <w:r w:rsidRPr="003C5D73">
        <w:rPr>
          <w:rFonts w:ascii="Arial" w:hAnsi="Arial" w:cstheme="minorHAnsi"/>
          <w:sz w:val="28"/>
        </w:rPr>
        <w:t>projekt munkatársai.</w:t>
      </w:r>
    </w:p>
    <w:p w14:paraId="4E5E0335" w14:textId="25F78C1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közéleti részvétel témája nagyon széleskörű, nem sűríthető bele egyetlen útmutatóba. Azt viszont érdemes szem</w:t>
      </w:r>
      <w:r w:rsidR="00DF5DC7">
        <w:rPr>
          <w:rFonts w:ascii="Arial" w:hAnsi="Arial" w:cstheme="minorHAnsi"/>
          <w:sz w:val="28"/>
        </w:rPr>
        <w:t xml:space="preserve"> </w:t>
      </w:r>
      <w:r w:rsidRPr="003C5D73">
        <w:rPr>
          <w:rFonts w:ascii="Arial" w:hAnsi="Arial" w:cstheme="minorHAnsi"/>
          <w:sz w:val="28"/>
        </w:rPr>
        <w:t>előtt tartani, hogy az irányelvekben megfogalmazott témák tükrözik a gyűjteményben található jó gyakorlatokat.</w:t>
      </w:r>
    </w:p>
    <w:p w14:paraId="07ADD9EF" w14:textId="5323F87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legjobb gyakorlatokat egy nagyon demokratikus, konzultáción alapuló folyamat során választották ki</w:t>
      </w:r>
      <w:r w:rsidR="00C30B86">
        <w:rPr>
          <w:rFonts w:ascii="Arial" w:hAnsi="Arial" w:cstheme="minorHAnsi"/>
          <w:sz w:val="28"/>
        </w:rPr>
        <w:t>.</w:t>
      </w:r>
      <w:r w:rsidRPr="003C5D73">
        <w:rPr>
          <w:rFonts w:ascii="Arial" w:hAnsi="Arial" w:cstheme="minorHAnsi"/>
          <w:sz w:val="28"/>
        </w:rPr>
        <w:t xml:space="preserve"> </w:t>
      </w:r>
      <w:r w:rsidR="00C30B86">
        <w:rPr>
          <w:rFonts w:ascii="Arial" w:hAnsi="Arial" w:cstheme="minorHAnsi"/>
          <w:sz w:val="28"/>
        </w:rPr>
        <w:t xml:space="preserve">Ebbe </w:t>
      </w:r>
      <w:r w:rsidRPr="003C5D73">
        <w:rPr>
          <w:rFonts w:ascii="Arial" w:hAnsi="Arial" w:cstheme="minorHAnsi"/>
          <w:sz w:val="28"/>
        </w:rPr>
        <w:t xml:space="preserve">szervezeteket </w:t>
      </w:r>
      <w:r w:rsidR="00C30B86">
        <w:rPr>
          <w:rFonts w:ascii="Arial" w:hAnsi="Arial" w:cstheme="minorHAnsi"/>
          <w:sz w:val="28"/>
        </w:rPr>
        <w:t xml:space="preserve">és </w:t>
      </w:r>
      <w:r w:rsidRPr="003C5D73">
        <w:rPr>
          <w:rFonts w:ascii="Arial" w:hAnsi="Arial" w:cstheme="minorHAnsi"/>
          <w:sz w:val="28"/>
        </w:rPr>
        <w:t>fogyatékossággal élő fiatalokat is bevontak Európa minden szegletéből.</w:t>
      </w:r>
    </w:p>
    <w:p w14:paraId="338E497E" w14:textId="3E5081E4" w:rsidR="003C5D73" w:rsidRPr="003C5D73" w:rsidRDefault="00C30B86" w:rsidP="003C5D73">
      <w:pPr>
        <w:spacing w:after="0" w:line="240" w:lineRule="auto"/>
        <w:jc w:val="both"/>
        <w:rPr>
          <w:rFonts w:ascii="Arial" w:hAnsi="Arial" w:cstheme="minorHAnsi"/>
          <w:sz w:val="28"/>
        </w:rPr>
      </w:pPr>
      <w:r>
        <w:rPr>
          <w:rFonts w:ascii="Arial" w:hAnsi="Arial" w:cstheme="minorHAnsi"/>
          <w:sz w:val="28"/>
        </w:rPr>
        <w:t xml:space="preserve">Miért jelenthetnek az irányelvek </w:t>
      </w:r>
      <w:r w:rsidR="003C5D73" w:rsidRPr="003C5D73">
        <w:rPr>
          <w:rFonts w:ascii="Arial" w:hAnsi="Arial" w:cstheme="minorHAnsi"/>
          <w:sz w:val="28"/>
        </w:rPr>
        <w:t>hasznos segítséget munkánk során?</w:t>
      </w:r>
    </w:p>
    <w:p w14:paraId="74A62BEE" w14:textId="4F374CE9"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Erre a legjobb érv a fő fejezet, amelynek címe: „Módszerek és gyakorlatok a közéleti befogadásért”. Ez a fejezet kulcsfontosságú ajánlásokat fogalmaz meg, témák nagyon széles körét fogva át. Ideérthetjük a befogadó helyek létrehozását, ahol megvalósulhat a fiatalok részvétele és vezetővé válása, az akadálymentes kommunikáció</w:t>
      </w:r>
      <w:r w:rsidR="00C30B86">
        <w:rPr>
          <w:rFonts w:ascii="Arial" w:hAnsi="Arial" w:cstheme="minorHAnsi"/>
          <w:sz w:val="28"/>
        </w:rPr>
        <w:t>t</w:t>
      </w:r>
      <w:r w:rsidRPr="003C5D73">
        <w:rPr>
          <w:rFonts w:ascii="Arial" w:hAnsi="Arial" w:cstheme="minorHAnsi"/>
          <w:sz w:val="28"/>
        </w:rPr>
        <w:t>, a partnerség kiépítés</w:t>
      </w:r>
      <w:r w:rsidR="00C30B86">
        <w:rPr>
          <w:rFonts w:ascii="Arial" w:hAnsi="Arial" w:cstheme="minorHAnsi"/>
          <w:sz w:val="28"/>
        </w:rPr>
        <w:t>ét</w:t>
      </w:r>
      <w:r w:rsidRPr="003C5D73">
        <w:rPr>
          <w:rFonts w:ascii="Arial" w:hAnsi="Arial" w:cstheme="minorHAnsi"/>
          <w:sz w:val="28"/>
        </w:rPr>
        <w:t xml:space="preserve"> és nagy volumenű rendezvények szervezés</w:t>
      </w:r>
      <w:r w:rsidR="00C30B86">
        <w:rPr>
          <w:rFonts w:ascii="Arial" w:hAnsi="Arial" w:cstheme="minorHAnsi"/>
          <w:sz w:val="28"/>
        </w:rPr>
        <w:t>ét</w:t>
      </w:r>
      <w:r w:rsidRPr="003C5D73">
        <w:rPr>
          <w:rFonts w:ascii="Arial" w:hAnsi="Arial" w:cstheme="minorHAnsi"/>
          <w:sz w:val="28"/>
        </w:rPr>
        <w:t>.</w:t>
      </w:r>
    </w:p>
    <w:p w14:paraId="25F03C67"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Ahogyan azt már tudhatjuk is: mielőtt bevonnák a fiatalokat, a szervezeteknek maguknak is készen kell, hogy álljanak erre. Éppen ezért ez a fejezet olyan ajánlásokat is tartalmaz, melyek megalapozzák a befogadást.</w:t>
      </w:r>
    </w:p>
    <w:p w14:paraId="0C4A0779" w14:textId="510F0F7A"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irányelvek egy olyan fejezetben csúcsosodnak ki, amelynek a címe: „</w:t>
      </w:r>
      <w:r w:rsidR="00DF5DC7">
        <w:rPr>
          <w:rFonts w:ascii="Arial" w:hAnsi="Arial" w:cstheme="minorHAnsi"/>
          <w:sz w:val="28"/>
        </w:rPr>
        <w:t>M</w:t>
      </w:r>
      <w:r w:rsidRPr="003C5D73">
        <w:rPr>
          <w:rFonts w:ascii="Arial" w:hAnsi="Arial" w:cstheme="minorHAnsi"/>
          <w:sz w:val="28"/>
        </w:rPr>
        <w:t xml:space="preserve">egfigyelés, tanulás és folyamatos fejlődés”. Ez jelenti szerintük a kulcsot az érdemi és hosszútávú </w:t>
      </w:r>
      <w:r w:rsidR="009D7DFD">
        <w:rPr>
          <w:rFonts w:ascii="Arial" w:hAnsi="Arial" w:cstheme="minorHAnsi"/>
          <w:sz w:val="28"/>
        </w:rPr>
        <w:t xml:space="preserve">befogadás </w:t>
      </w:r>
      <w:r w:rsidRPr="003C5D73">
        <w:rPr>
          <w:rFonts w:ascii="Arial" w:hAnsi="Arial" w:cstheme="minorHAnsi"/>
          <w:sz w:val="28"/>
        </w:rPr>
        <w:t>megteremtéséhez.</w:t>
      </w:r>
    </w:p>
    <w:p w14:paraId="0F0D6E73" w14:textId="6767659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legfontosabb, hogy ezen fejezetek mindegyike magában foglal példákat a legjobb gyakorlatok gyűjteményéből. Minden fejezet végén van egy „Hol tanulhatsz erről többet”? címet viselő rész</w:t>
      </w:r>
      <w:r w:rsidR="006A67C3">
        <w:rPr>
          <w:rFonts w:ascii="Arial" w:hAnsi="Arial" w:cstheme="minorHAnsi"/>
          <w:sz w:val="28"/>
        </w:rPr>
        <w:t>.</w:t>
      </w:r>
      <w:r w:rsidRPr="003C5D73">
        <w:rPr>
          <w:rFonts w:ascii="Arial" w:hAnsi="Arial" w:cstheme="minorHAnsi"/>
          <w:sz w:val="28"/>
        </w:rPr>
        <w:t xml:space="preserve"> </w:t>
      </w:r>
      <w:r w:rsidR="006A67C3">
        <w:rPr>
          <w:rFonts w:ascii="Arial" w:hAnsi="Arial" w:cstheme="minorHAnsi"/>
          <w:sz w:val="28"/>
        </w:rPr>
        <w:t xml:space="preserve">Itt </w:t>
      </w:r>
      <w:r w:rsidRPr="003C5D73">
        <w:rPr>
          <w:rFonts w:ascii="Arial" w:hAnsi="Arial" w:cstheme="minorHAnsi"/>
          <w:sz w:val="28"/>
        </w:rPr>
        <w:t xml:space="preserve">olyan kutatásokra hivatkoznak, </w:t>
      </w:r>
      <w:r w:rsidR="00A20096">
        <w:rPr>
          <w:rFonts w:ascii="Arial" w:hAnsi="Arial" w:cstheme="minorHAnsi"/>
          <w:sz w:val="28"/>
        </w:rPr>
        <w:t xml:space="preserve">melyeken keresztül </w:t>
      </w:r>
      <w:r w:rsidRPr="003C5D73">
        <w:rPr>
          <w:rFonts w:ascii="Arial" w:hAnsi="Arial" w:cstheme="minorHAnsi"/>
          <w:sz w:val="28"/>
        </w:rPr>
        <w:t>még mélyebben fel lehet fedezni az adott témát.</w:t>
      </w:r>
    </w:p>
    <w:p w14:paraId="1152DBD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Ezután következett a moderált beszélgetés, négy vendég bevonásával:</w:t>
      </w:r>
    </w:p>
    <w:p w14:paraId="32C7909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r>
      <w:proofErr w:type="spellStart"/>
      <w:r w:rsidRPr="003C5D73">
        <w:rPr>
          <w:rFonts w:ascii="Arial" w:hAnsi="Arial" w:cstheme="minorHAnsi"/>
          <w:sz w:val="28"/>
        </w:rPr>
        <w:t>Allison</w:t>
      </w:r>
      <w:proofErr w:type="spellEnd"/>
      <w:r w:rsidRPr="003C5D73">
        <w:rPr>
          <w:rFonts w:ascii="Arial" w:hAnsi="Arial" w:cstheme="minorHAnsi"/>
          <w:sz w:val="28"/>
        </w:rPr>
        <w:t xml:space="preserve"> </w:t>
      </w:r>
      <w:proofErr w:type="spellStart"/>
      <w:r w:rsidRPr="003C5D73">
        <w:rPr>
          <w:rFonts w:ascii="Arial" w:hAnsi="Arial" w:cstheme="minorHAnsi"/>
          <w:sz w:val="28"/>
        </w:rPr>
        <w:t>Zammit</w:t>
      </w:r>
      <w:proofErr w:type="spellEnd"/>
      <w:r w:rsidRPr="003C5D73">
        <w:rPr>
          <w:rFonts w:ascii="Arial" w:hAnsi="Arial" w:cstheme="minorHAnsi"/>
          <w:sz w:val="28"/>
        </w:rPr>
        <w:t>, a máltai Fogyatékossággal Élő Személyek Jogaiért Felelős Bizottság kutatási és szakpolitikai igazgatója;</w:t>
      </w:r>
    </w:p>
    <w:p w14:paraId="2D026BB0" w14:textId="460DED0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Vera </w:t>
      </w:r>
      <w:proofErr w:type="spellStart"/>
      <w:r w:rsidRPr="003C5D73">
        <w:rPr>
          <w:rFonts w:ascii="Arial" w:hAnsi="Arial" w:cstheme="minorHAnsi"/>
          <w:sz w:val="28"/>
        </w:rPr>
        <w:t>Bonvalot</w:t>
      </w:r>
      <w:proofErr w:type="spellEnd"/>
      <w:r w:rsidRPr="003C5D73">
        <w:rPr>
          <w:rFonts w:ascii="Arial" w:hAnsi="Arial" w:cstheme="minorHAnsi"/>
          <w:sz w:val="28"/>
        </w:rPr>
        <w:t>, az EDF kincstárnoka és a Végrehajtó Bizottság tagja;</w:t>
      </w:r>
    </w:p>
    <w:p w14:paraId="3CB49F45" w14:textId="1F4ABB59"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00F569A9">
        <w:rPr>
          <w:rFonts w:ascii="Arial" w:hAnsi="Arial" w:cstheme="minorHAnsi"/>
          <w:sz w:val="28"/>
        </w:rPr>
        <w:tab/>
      </w:r>
      <w:r w:rsidRPr="003C5D73">
        <w:rPr>
          <w:rFonts w:ascii="Arial" w:hAnsi="Arial" w:cstheme="minorHAnsi"/>
          <w:sz w:val="28"/>
        </w:rPr>
        <w:t xml:space="preserve">Maria </w:t>
      </w:r>
      <w:proofErr w:type="spellStart"/>
      <w:r w:rsidRPr="003C5D73">
        <w:rPr>
          <w:rFonts w:ascii="Arial" w:hAnsi="Arial" w:cstheme="minorHAnsi"/>
          <w:sz w:val="28"/>
        </w:rPr>
        <w:t>Markkula</w:t>
      </w:r>
      <w:proofErr w:type="spellEnd"/>
      <w:r w:rsidRPr="003C5D73">
        <w:rPr>
          <w:rFonts w:ascii="Arial" w:hAnsi="Arial" w:cstheme="minorHAnsi"/>
          <w:sz w:val="28"/>
        </w:rPr>
        <w:t>, a brüsszeli székhelyű Európai Ifjúsági Fórum (YFJ) vezetőségi tagja</w:t>
      </w:r>
    </w:p>
    <w:p w14:paraId="784EFFF7" w14:textId="18A0D61A"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w:t>
      </w:r>
      <w:r w:rsidRPr="003C5D73">
        <w:rPr>
          <w:rFonts w:ascii="Arial" w:hAnsi="Arial" w:cstheme="minorHAnsi"/>
          <w:sz w:val="28"/>
        </w:rPr>
        <w:tab/>
      </w:r>
      <w:proofErr w:type="spellStart"/>
      <w:r w:rsidRPr="003C5D73">
        <w:rPr>
          <w:rFonts w:ascii="Arial" w:hAnsi="Arial" w:cstheme="minorHAnsi"/>
          <w:sz w:val="28"/>
        </w:rPr>
        <w:t>Nicoline</w:t>
      </w:r>
      <w:proofErr w:type="spellEnd"/>
      <w:r w:rsidRPr="003C5D73">
        <w:rPr>
          <w:rFonts w:ascii="Arial" w:hAnsi="Arial" w:cstheme="minorHAnsi"/>
          <w:sz w:val="28"/>
        </w:rPr>
        <w:t xml:space="preserve"> </w:t>
      </w:r>
      <w:proofErr w:type="spellStart"/>
      <w:r w:rsidRPr="003C5D73">
        <w:rPr>
          <w:rFonts w:ascii="Arial" w:hAnsi="Arial" w:cstheme="minorHAnsi"/>
          <w:sz w:val="28"/>
        </w:rPr>
        <w:t>Crista</w:t>
      </w:r>
      <w:proofErr w:type="spellEnd"/>
      <w:r w:rsidRPr="003C5D73">
        <w:rPr>
          <w:rFonts w:ascii="Arial" w:hAnsi="Arial" w:cstheme="minorHAnsi"/>
          <w:sz w:val="28"/>
        </w:rPr>
        <w:t xml:space="preserve"> </w:t>
      </w:r>
      <w:proofErr w:type="spellStart"/>
      <w:r w:rsidRPr="003C5D73">
        <w:rPr>
          <w:rFonts w:ascii="Arial" w:hAnsi="Arial" w:cstheme="minorHAnsi"/>
          <w:sz w:val="28"/>
        </w:rPr>
        <w:t>Tessljuka</w:t>
      </w:r>
      <w:proofErr w:type="spellEnd"/>
      <w:r w:rsidRPr="003C5D73">
        <w:rPr>
          <w:rFonts w:ascii="Arial" w:hAnsi="Arial" w:cstheme="minorHAnsi"/>
          <w:sz w:val="28"/>
        </w:rPr>
        <w:t>, a fogyatékossággal élő személyek jogainak szószólója (Lettország), aki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projektnek is aktív résztvevője volt.</w:t>
      </w:r>
    </w:p>
    <w:p w14:paraId="09BEA823"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első kérdést Allison kapta:</w:t>
      </w:r>
    </w:p>
    <w:p w14:paraId="7244EE80" w14:textId="65CA896A" w:rsidR="003C5D73" w:rsidRPr="003C5D73" w:rsidRDefault="00F569A9" w:rsidP="003C5D73">
      <w:pPr>
        <w:spacing w:after="0" w:line="240" w:lineRule="auto"/>
        <w:jc w:val="both"/>
        <w:rPr>
          <w:rFonts w:ascii="Arial" w:hAnsi="Arial" w:cstheme="minorHAnsi"/>
          <w:sz w:val="28"/>
        </w:rPr>
      </w:pPr>
      <w:r>
        <w:rPr>
          <w:rFonts w:ascii="Arial" w:hAnsi="Arial" w:cstheme="minorHAnsi"/>
          <w:sz w:val="28"/>
        </w:rPr>
        <w:t xml:space="preserve">Van valami, </w:t>
      </w:r>
      <w:r w:rsidR="003C5D73" w:rsidRPr="003C5D73">
        <w:rPr>
          <w:rFonts w:ascii="Arial" w:hAnsi="Arial" w:cstheme="minorHAnsi"/>
          <w:sz w:val="28"/>
        </w:rPr>
        <w:t xml:space="preserve">amit gyakran hallunk a kevésbé tapasztalt szervezetektől: </w:t>
      </w:r>
      <w:r w:rsidR="00DD0B02">
        <w:rPr>
          <w:rFonts w:ascii="Arial" w:hAnsi="Arial" w:cstheme="minorHAnsi"/>
          <w:sz w:val="28"/>
        </w:rPr>
        <w:t>„</w:t>
      </w:r>
      <w:r w:rsidR="003C5D73" w:rsidRPr="003C5D73">
        <w:rPr>
          <w:rFonts w:ascii="Arial" w:hAnsi="Arial" w:cstheme="minorHAnsi"/>
          <w:sz w:val="28"/>
        </w:rPr>
        <w:t>Szeretnénk bevonni a fiatal fogyatékossággal élőket, de nem tudjuk, hol kezdjük. Ráadásul kevés pénzünk van az akadálymentesítésre</w:t>
      </w:r>
      <w:r w:rsidR="00DD0B02">
        <w:rPr>
          <w:rFonts w:ascii="Arial" w:hAnsi="Arial" w:cstheme="minorHAnsi"/>
          <w:sz w:val="28"/>
        </w:rPr>
        <w:t>”.</w:t>
      </w:r>
    </w:p>
    <w:p w14:paraId="597E8FA5" w14:textId="334C8763"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Mit tanácsolná</w:t>
      </w:r>
      <w:r w:rsidR="00EE5568">
        <w:rPr>
          <w:rFonts w:ascii="Arial" w:hAnsi="Arial" w:cstheme="minorHAnsi"/>
          <w:sz w:val="28"/>
        </w:rPr>
        <w:t>l</w:t>
      </w:r>
      <w:r w:rsidRPr="003C5D73">
        <w:rPr>
          <w:rFonts w:ascii="Arial" w:hAnsi="Arial" w:cstheme="minorHAnsi"/>
          <w:sz w:val="28"/>
        </w:rPr>
        <w:t xml:space="preserve"> ezeknek a szervezeteknek?</w:t>
      </w:r>
    </w:p>
    <w:p w14:paraId="35896B72" w14:textId="787797D6"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Allison</w:t>
      </w:r>
      <w:proofErr w:type="spellEnd"/>
      <w:r w:rsidRPr="003C5D73">
        <w:rPr>
          <w:rFonts w:ascii="Arial" w:hAnsi="Arial" w:cstheme="minorHAnsi"/>
          <w:sz w:val="28"/>
        </w:rPr>
        <w:t>:</w:t>
      </w:r>
      <w:r w:rsidR="009B3E14">
        <w:rPr>
          <w:rFonts w:ascii="Arial" w:hAnsi="Arial" w:cstheme="minorHAnsi"/>
          <w:sz w:val="28"/>
        </w:rPr>
        <w:t xml:space="preserve"> </w:t>
      </w:r>
      <w:r w:rsidRPr="003C5D73">
        <w:rPr>
          <w:rFonts w:ascii="Arial" w:hAnsi="Arial" w:cstheme="minorHAnsi"/>
          <w:sz w:val="28"/>
        </w:rPr>
        <w:t>Mindenekelőtt gratulálna nekik, hogy elhatározásra jutottak</w:t>
      </w:r>
      <w:r w:rsidR="009B3E14">
        <w:rPr>
          <w:rFonts w:ascii="Arial" w:hAnsi="Arial" w:cstheme="minorHAnsi"/>
          <w:sz w:val="28"/>
        </w:rPr>
        <w:t xml:space="preserve"> a fogyatékossággal élő fiatalok bevonását illetően</w:t>
      </w:r>
      <w:r w:rsidRPr="003C5D73">
        <w:rPr>
          <w:rFonts w:ascii="Arial" w:hAnsi="Arial" w:cstheme="minorHAnsi"/>
          <w:sz w:val="28"/>
        </w:rPr>
        <w:t>. Emellett tanácsolná, hogy alakítsanak ki egy jó megértést a fogyatékosság szociális modelljére vonatkozóan</w:t>
      </w:r>
      <w:r w:rsidR="000A2057">
        <w:rPr>
          <w:rFonts w:ascii="Arial" w:hAnsi="Arial" w:cstheme="minorHAnsi"/>
          <w:sz w:val="28"/>
        </w:rPr>
        <w:t>.</w:t>
      </w:r>
      <w:r w:rsidRPr="003C5D73">
        <w:rPr>
          <w:rFonts w:ascii="Arial" w:hAnsi="Arial" w:cstheme="minorHAnsi"/>
          <w:sz w:val="28"/>
        </w:rPr>
        <w:t xml:space="preserve"> </w:t>
      </w:r>
      <w:r w:rsidR="000A2057">
        <w:rPr>
          <w:rFonts w:ascii="Arial" w:hAnsi="Arial" w:cstheme="minorHAnsi"/>
          <w:sz w:val="28"/>
        </w:rPr>
        <w:t xml:space="preserve">Használjanak </w:t>
      </w:r>
      <w:r w:rsidRPr="003C5D73">
        <w:rPr>
          <w:rFonts w:ascii="Arial" w:hAnsi="Arial" w:cstheme="minorHAnsi"/>
          <w:sz w:val="28"/>
        </w:rPr>
        <w:t xml:space="preserve">emberi jog alapú megközelítést. </w:t>
      </w:r>
      <w:r w:rsidR="000A2057">
        <w:rPr>
          <w:rFonts w:ascii="Arial" w:hAnsi="Arial" w:cstheme="minorHAnsi"/>
          <w:sz w:val="28"/>
        </w:rPr>
        <w:t xml:space="preserve">Így lehet csak </w:t>
      </w:r>
      <w:r w:rsidRPr="003C5D73">
        <w:rPr>
          <w:rFonts w:ascii="Arial" w:hAnsi="Arial" w:cstheme="minorHAnsi"/>
          <w:sz w:val="28"/>
        </w:rPr>
        <w:t xml:space="preserve">megérteni, hogy miként alakul ki a fogyatékosság a sérülések és a társadalmi akadályok kölcsönhatásából. </w:t>
      </w:r>
      <w:r w:rsidR="000A2057">
        <w:rPr>
          <w:rFonts w:ascii="Arial" w:hAnsi="Arial" w:cstheme="minorHAnsi"/>
          <w:sz w:val="28"/>
        </w:rPr>
        <w:t xml:space="preserve">Érdemes lenne szakítani azzal a hagyománnyal, hogy </w:t>
      </w:r>
      <w:r w:rsidRPr="003C5D73">
        <w:rPr>
          <w:rFonts w:ascii="Arial" w:hAnsi="Arial" w:cstheme="minorHAnsi"/>
          <w:sz w:val="28"/>
        </w:rPr>
        <w:t xml:space="preserve">úgy tekintsenek a fogyatékosságra, mint </w:t>
      </w:r>
      <w:r w:rsidR="000A2057">
        <w:rPr>
          <w:rFonts w:ascii="Arial" w:hAnsi="Arial" w:cstheme="minorHAnsi"/>
          <w:sz w:val="28"/>
        </w:rPr>
        <w:t xml:space="preserve">egy </w:t>
      </w:r>
      <w:proofErr w:type="gramStart"/>
      <w:r w:rsidR="000A2057">
        <w:rPr>
          <w:rFonts w:ascii="Arial" w:hAnsi="Arial" w:cstheme="minorHAnsi"/>
          <w:sz w:val="28"/>
        </w:rPr>
        <w:t>problémára</w:t>
      </w:r>
      <w:proofErr w:type="gramEnd"/>
      <w:r w:rsidR="000A2057">
        <w:rPr>
          <w:rFonts w:ascii="Arial" w:hAnsi="Arial" w:cstheme="minorHAnsi"/>
          <w:sz w:val="28"/>
        </w:rPr>
        <w:t xml:space="preserve">, </w:t>
      </w:r>
      <w:r w:rsidRPr="003C5D73">
        <w:rPr>
          <w:rFonts w:ascii="Arial" w:hAnsi="Arial" w:cstheme="minorHAnsi"/>
          <w:sz w:val="28"/>
        </w:rPr>
        <w:t>ami magában az egyé</w:t>
      </w:r>
      <w:r w:rsidR="000A2057">
        <w:rPr>
          <w:rFonts w:ascii="Arial" w:hAnsi="Arial" w:cstheme="minorHAnsi"/>
          <w:sz w:val="28"/>
        </w:rPr>
        <w:t>n</w:t>
      </w:r>
      <w:r w:rsidRPr="003C5D73">
        <w:rPr>
          <w:rFonts w:ascii="Arial" w:hAnsi="Arial" w:cstheme="minorHAnsi"/>
          <w:sz w:val="28"/>
        </w:rPr>
        <w:t>ben „</w:t>
      </w:r>
      <w:r w:rsidR="0090492B">
        <w:rPr>
          <w:rFonts w:ascii="Arial" w:hAnsi="Arial" w:cstheme="minorHAnsi"/>
          <w:sz w:val="28"/>
        </w:rPr>
        <w:t>lakozik</w:t>
      </w:r>
      <w:r w:rsidRPr="003C5D73">
        <w:rPr>
          <w:rFonts w:ascii="Arial" w:hAnsi="Arial" w:cstheme="minorHAnsi"/>
          <w:sz w:val="28"/>
        </w:rPr>
        <w:t xml:space="preserve">”. Emellett annak megértését is kialakítaná, hogy mit jelent az akadálymentesség és a </w:t>
      </w:r>
      <w:proofErr w:type="spellStart"/>
      <w:r w:rsidRPr="003C5D73">
        <w:rPr>
          <w:rFonts w:ascii="Arial" w:hAnsi="Arial" w:cstheme="minorHAnsi"/>
          <w:sz w:val="28"/>
        </w:rPr>
        <w:t>bevonódás</w:t>
      </w:r>
      <w:proofErr w:type="spellEnd"/>
      <w:r w:rsidRPr="003C5D73">
        <w:rPr>
          <w:rFonts w:ascii="Arial" w:hAnsi="Arial" w:cstheme="minorHAnsi"/>
          <w:sz w:val="28"/>
        </w:rPr>
        <w:t xml:space="preserve"> és, hogy ez a kettő miként dolgozik együtt.</w:t>
      </w:r>
    </w:p>
    <w:p w14:paraId="73EBBD9E" w14:textId="089470AE"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Az akadálymentesítés </w:t>
      </w:r>
      <w:r w:rsidR="00590DA7">
        <w:rPr>
          <w:rFonts w:ascii="Arial" w:hAnsi="Arial" w:cstheme="minorHAnsi"/>
          <w:sz w:val="28"/>
        </w:rPr>
        <w:t xml:space="preserve">során </w:t>
      </w:r>
      <w:r w:rsidRPr="003C5D73">
        <w:rPr>
          <w:rFonts w:ascii="Arial" w:hAnsi="Arial" w:cstheme="minorHAnsi"/>
          <w:sz w:val="28"/>
        </w:rPr>
        <w:t>elmozdítjuk az akadályokat, hogy a fogyatékossággal élő személyek képesek legyenek hozzáférni egy eseményhez, részt venni</w:t>
      </w:r>
      <w:r w:rsidR="00000EB8">
        <w:rPr>
          <w:rFonts w:ascii="Arial" w:hAnsi="Arial" w:cstheme="minorHAnsi"/>
          <w:sz w:val="28"/>
        </w:rPr>
        <w:t xml:space="preserve"> abban</w:t>
      </w:r>
      <w:r w:rsidRPr="003C5D73">
        <w:rPr>
          <w:rFonts w:ascii="Arial" w:hAnsi="Arial" w:cstheme="minorHAnsi"/>
          <w:sz w:val="28"/>
        </w:rPr>
        <w:t>. Eközben a bevonás/</w:t>
      </w:r>
      <w:proofErr w:type="spellStart"/>
      <w:r w:rsidRPr="003C5D73">
        <w:rPr>
          <w:rFonts w:ascii="Arial" w:hAnsi="Arial" w:cstheme="minorHAnsi"/>
          <w:sz w:val="28"/>
        </w:rPr>
        <w:t>bevonódás</w:t>
      </w:r>
      <w:proofErr w:type="spellEnd"/>
      <w:r w:rsidRPr="003C5D73">
        <w:rPr>
          <w:rFonts w:ascii="Arial" w:hAnsi="Arial" w:cstheme="minorHAnsi"/>
          <w:sz w:val="28"/>
        </w:rPr>
        <w:t xml:space="preserve"> </w:t>
      </w:r>
      <w:r w:rsidR="00214034">
        <w:rPr>
          <w:rFonts w:ascii="Arial" w:hAnsi="Arial" w:cstheme="minorHAnsi"/>
          <w:sz w:val="28"/>
        </w:rPr>
        <w:t xml:space="preserve">annak biztosítása, hogy </w:t>
      </w:r>
      <w:r w:rsidRPr="003C5D73">
        <w:rPr>
          <w:rFonts w:ascii="Arial" w:hAnsi="Arial" w:cstheme="minorHAnsi"/>
          <w:sz w:val="28"/>
        </w:rPr>
        <w:t>az emberek szívesen</w:t>
      </w:r>
      <w:r w:rsidR="001E7D6C">
        <w:rPr>
          <w:rFonts w:ascii="Arial" w:hAnsi="Arial" w:cstheme="minorHAnsi"/>
          <w:sz w:val="28"/>
        </w:rPr>
        <w:t xml:space="preserve"> </w:t>
      </w:r>
      <w:r w:rsidR="00567E12">
        <w:rPr>
          <w:rFonts w:ascii="Arial" w:hAnsi="Arial" w:cstheme="minorHAnsi"/>
          <w:sz w:val="28"/>
        </w:rPr>
        <w:t>látva</w:t>
      </w:r>
      <w:r w:rsidRPr="003C5D73">
        <w:rPr>
          <w:rFonts w:ascii="Arial" w:hAnsi="Arial" w:cstheme="minorHAnsi"/>
          <w:sz w:val="28"/>
        </w:rPr>
        <w:t xml:space="preserve">, </w:t>
      </w:r>
      <w:r w:rsidR="00567E12">
        <w:rPr>
          <w:rFonts w:ascii="Arial" w:hAnsi="Arial" w:cstheme="minorHAnsi"/>
          <w:sz w:val="28"/>
        </w:rPr>
        <w:t xml:space="preserve">értékelve </w:t>
      </w:r>
      <w:r w:rsidRPr="003C5D73">
        <w:rPr>
          <w:rFonts w:ascii="Arial" w:hAnsi="Arial" w:cstheme="minorHAnsi"/>
          <w:sz w:val="28"/>
        </w:rPr>
        <w:t>és tisztelve érzik magukat. Mindemellett érdemben is részt tudnak venni az adott tevékenységben.</w:t>
      </w:r>
    </w:p>
    <w:p w14:paraId="319F9275" w14:textId="77777777" w:rsidR="005B5B14"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Legfőbb prioritásként pedig a kommunikációra, az akadálymentességre, a tiszta, és könnyen érthető nyelvhasználatra tekint, amely természetesen mindenki számára előnyös. </w:t>
      </w:r>
      <w:r w:rsidR="001E7D6C">
        <w:rPr>
          <w:rFonts w:ascii="Arial" w:hAnsi="Arial" w:cstheme="minorHAnsi"/>
          <w:sz w:val="28"/>
        </w:rPr>
        <w:t xml:space="preserve">Fontos még </w:t>
      </w:r>
      <w:r w:rsidRPr="003C5D73">
        <w:rPr>
          <w:rFonts w:ascii="Arial" w:hAnsi="Arial" w:cstheme="minorHAnsi"/>
          <w:sz w:val="28"/>
        </w:rPr>
        <w:t>számításba venni</w:t>
      </w:r>
      <w:r w:rsidR="001E7D6C">
        <w:rPr>
          <w:rFonts w:ascii="Arial" w:hAnsi="Arial" w:cstheme="minorHAnsi"/>
          <w:sz w:val="28"/>
        </w:rPr>
        <w:t>,</w:t>
      </w:r>
      <w:r w:rsidRPr="003C5D73">
        <w:rPr>
          <w:rFonts w:ascii="Arial" w:hAnsi="Arial" w:cstheme="minorHAnsi"/>
          <w:sz w:val="28"/>
        </w:rPr>
        <w:t xml:space="preserve"> miként lehet </w:t>
      </w:r>
      <w:r w:rsidR="00887D79">
        <w:rPr>
          <w:rFonts w:ascii="Arial" w:hAnsi="Arial" w:cstheme="minorHAnsi"/>
          <w:sz w:val="28"/>
        </w:rPr>
        <w:t xml:space="preserve">azonnal </w:t>
      </w:r>
      <w:r w:rsidRPr="003C5D73">
        <w:rPr>
          <w:rFonts w:ascii="Arial" w:hAnsi="Arial" w:cstheme="minorHAnsi"/>
          <w:sz w:val="28"/>
        </w:rPr>
        <w:t xml:space="preserve">megosztani a megbeszélések programjait, és más információkat </w:t>
      </w:r>
      <w:r w:rsidR="00887D79">
        <w:rPr>
          <w:rFonts w:ascii="Arial" w:hAnsi="Arial" w:cstheme="minorHAnsi"/>
          <w:sz w:val="28"/>
        </w:rPr>
        <w:t xml:space="preserve">a résztvevőkkel. Előfordulhat, hogy </w:t>
      </w:r>
      <w:r w:rsidRPr="003C5D73">
        <w:rPr>
          <w:rFonts w:ascii="Arial" w:hAnsi="Arial" w:cstheme="minorHAnsi"/>
          <w:sz w:val="28"/>
        </w:rPr>
        <w:t xml:space="preserve">extra időt </w:t>
      </w:r>
      <w:r w:rsidR="00887D79">
        <w:rPr>
          <w:rFonts w:ascii="Arial" w:hAnsi="Arial" w:cstheme="minorHAnsi"/>
          <w:sz w:val="28"/>
        </w:rPr>
        <w:t xml:space="preserve">is kell hagyni </w:t>
      </w:r>
      <w:r w:rsidRPr="003C5D73">
        <w:rPr>
          <w:rFonts w:ascii="Arial" w:hAnsi="Arial" w:cstheme="minorHAnsi"/>
          <w:sz w:val="28"/>
        </w:rPr>
        <w:t>az embereknek az esetleges válaszadásra, biztosítani, hogy a részvétel formátuma valóban akadálymentes</w:t>
      </w:r>
      <w:r w:rsidR="00887D79">
        <w:rPr>
          <w:rFonts w:ascii="Arial" w:hAnsi="Arial" w:cstheme="minorHAnsi"/>
          <w:sz w:val="28"/>
        </w:rPr>
        <w:t xml:space="preserve"> legyen</w:t>
      </w:r>
      <w:r w:rsidRPr="003C5D73">
        <w:rPr>
          <w:rFonts w:ascii="Arial" w:hAnsi="Arial" w:cstheme="minorHAnsi"/>
          <w:sz w:val="28"/>
        </w:rPr>
        <w:t>.</w:t>
      </w:r>
      <w:r w:rsidR="00887D79">
        <w:rPr>
          <w:rFonts w:ascii="Arial" w:hAnsi="Arial" w:cstheme="minorHAnsi"/>
          <w:sz w:val="28"/>
        </w:rPr>
        <w:t xml:space="preserve"> Jelezhessék az érdeklődők, </w:t>
      </w:r>
      <w:r w:rsidRPr="003C5D73">
        <w:rPr>
          <w:rFonts w:ascii="Arial" w:hAnsi="Arial" w:cstheme="minorHAnsi"/>
          <w:sz w:val="28"/>
        </w:rPr>
        <w:t>hogyan szeretnén</w:t>
      </w:r>
      <w:r w:rsidR="00887D79">
        <w:rPr>
          <w:rFonts w:ascii="Arial" w:hAnsi="Arial" w:cstheme="minorHAnsi"/>
          <w:sz w:val="28"/>
        </w:rPr>
        <w:t>e</w:t>
      </w:r>
      <w:r w:rsidRPr="003C5D73">
        <w:rPr>
          <w:rFonts w:ascii="Arial" w:hAnsi="Arial" w:cstheme="minorHAnsi"/>
          <w:sz w:val="28"/>
        </w:rPr>
        <w:t xml:space="preserve">k részt venni: személyesen, esetleg távolról. Természetesen prioritásként kezeli a különféle </w:t>
      </w:r>
    </w:p>
    <w:p w14:paraId="208658B6" w14:textId="1F08D9FD" w:rsidR="00887D79" w:rsidRDefault="003C5D73" w:rsidP="003C5D73">
      <w:pPr>
        <w:spacing w:after="0" w:line="240" w:lineRule="auto"/>
        <w:jc w:val="both"/>
        <w:rPr>
          <w:rFonts w:ascii="Arial" w:hAnsi="Arial" w:cstheme="minorHAnsi"/>
          <w:sz w:val="28"/>
        </w:rPr>
      </w:pPr>
      <w:proofErr w:type="gramStart"/>
      <w:r w:rsidRPr="003C5D73">
        <w:rPr>
          <w:rFonts w:ascii="Arial" w:hAnsi="Arial" w:cstheme="minorHAnsi"/>
          <w:sz w:val="28"/>
        </w:rPr>
        <w:t>kommunikációs-és</w:t>
      </w:r>
      <w:proofErr w:type="gramEnd"/>
      <w:r w:rsidRPr="003C5D73">
        <w:rPr>
          <w:rFonts w:ascii="Arial" w:hAnsi="Arial" w:cstheme="minorHAnsi"/>
          <w:sz w:val="28"/>
        </w:rPr>
        <w:t xml:space="preserve"> érzékelési szükségleteket</w:t>
      </w:r>
      <w:r w:rsidR="00887D79">
        <w:rPr>
          <w:rFonts w:ascii="Arial" w:hAnsi="Arial" w:cstheme="minorHAnsi"/>
          <w:sz w:val="28"/>
        </w:rPr>
        <w:t xml:space="preserve"> is</w:t>
      </w:r>
      <w:r w:rsidRPr="003C5D73">
        <w:rPr>
          <w:rFonts w:ascii="Arial" w:hAnsi="Arial" w:cstheme="minorHAnsi"/>
          <w:sz w:val="28"/>
        </w:rPr>
        <w:t xml:space="preserve">. Ez utóbbiak alatt olyan elemeket ért, mint pl. a jelnyelv, vagy egy különálló hely kialakítása az olyan emberek számára, akiknek szüksége van némi szünetre, hogy külön húzódhassanak a zajtól, az érzékszervi stimulációtól. Ezen felül ideértik még a különböző tolmácsolási módokat is. </w:t>
      </w:r>
      <w:r w:rsidR="00887D79">
        <w:rPr>
          <w:rFonts w:ascii="Arial" w:hAnsi="Arial" w:cstheme="minorHAnsi"/>
          <w:sz w:val="28"/>
        </w:rPr>
        <w:t>A</w:t>
      </w:r>
      <w:r w:rsidRPr="003C5D73">
        <w:rPr>
          <w:rFonts w:ascii="Arial" w:hAnsi="Arial" w:cstheme="minorHAnsi"/>
          <w:sz w:val="28"/>
        </w:rPr>
        <w:t xml:space="preserve">z akadálymentes megközelítésre is figyelmet kell fordítani. Ők például mindig igyekeznek olyan helyszínt választani rendezvényeiknek, amely tömegközlekedéssel jól megközelíthető. </w:t>
      </w:r>
      <w:r w:rsidR="00887D79">
        <w:rPr>
          <w:rFonts w:ascii="Arial" w:hAnsi="Arial" w:cstheme="minorHAnsi"/>
          <w:sz w:val="28"/>
        </w:rPr>
        <w:t>S</w:t>
      </w:r>
      <w:r w:rsidRPr="003C5D73">
        <w:rPr>
          <w:rFonts w:ascii="Arial" w:hAnsi="Arial" w:cstheme="minorHAnsi"/>
          <w:sz w:val="28"/>
        </w:rPr>
        <w:t>zámukra az érdemi részvétel elsőbbséget élvez a hatalmas részvételi számokkal szemben.</w:t>
      </w:r>
    </w:p>
    <w:p w14:paraId="77AEA72E" w14:textId="02C44E50" w:rsidR="003C5D73" w:rsidRPr="003C5D73" w:rsidRDefault="00887D79" w:rsidP="003C5D73">
      <w:pPr>
        <w:spacing w:after="0" w:line="240" w:lineRule="auto"/>
        <w:jc w:val="both"/>
        <w:rPr>
          <w:rFonts w:ascii="Arial" w:hAnsi="Arial" w:cstheme="minorHAnsi"/>
          <w:sz w:val="28"/>
        </w:rPr>
      </w:pPr>
      <w:r>
        <w:rPr>
          <w:rFonts w:ascii="Arial" w:hAnsi="Arial" w:cstheme="minorHAnsi"/>
          <w:sz w:val="28"/>
        </w:rPr>
        <w:lastRenderedPageBreak/>
        <w:t xml:space="preserve">Fontos </w:t>
      </w:r>
      <w:r w:rsidR="003C5D73" w:rsidRPr="003C5D73">
        <w:rPr>
          <w:rFonts w:ascii="Arial" w:hAnsi="Arial" w:cstheme="minorHAnsi"/>
          <w:sz w:val="28"/>
        </w:rPr>
        <w:t>megérteniük a szervezeteknek, hogy nem kell elsőre minden akadálymentességi problémát megoldaniuk. Ami ennél sokkal többet számít, az az őszinte elköteleződés.</w:t>
      </w:r>
    </w:p>
    <w:p w14:paraId="64F914FF" w14:textId="48A3613F"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következő kérdésével Verához fordult</w:t>
      </w:r>
      <w:r w:rsidR="00726043">
        <w:rPr>
          <w:rFonts w:ascii="Arial" w:hAnsi="Arial" w:cstheme="minorHAnsi"/>
          <w:sz w:val="28"/>
        </w:rPr>
        <w:t xml:space="preserve"> a moderátor</w:t>
      </w:r>
      <w:r w:rsidRPr="003C5D73">
        <w:rPr>
          <w:rFonts w:ascii="Arial" w:hAnsi="Arial" w:cstheme="minorHAnsi"/>
          <w:sz w:val="28"/>
        </w:rPr>
        <w:t>:</w:t>
      </w:r>
    </w:p>
    <w:p w14:paraId="42A75DB2" w14:textId="562A88ED"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Tapasztalatod szerint mi az az egyetlen dolog, </w:t>
      </w:r>
      <w:r w:rsidR="0054569D">
        <w:rPr>
          <w:rFonts w:ascii="Arial" w:hAnsi="Arial" w:cstheme="minorHAnsi"/>
          <w:sz w:val="28"/>
        </w:rPr>
        <w:t xml:space="preserve">amit </w:t>
      </w:r>
      <w:r w:rsidRPr="003C5D73">
        <w:rPr>
          <w:rFonts w:ascii="Arial" w:hAnsi="Arial" w:cstheme="minorHAnsi"/>
          <w:sz w:val="28"/>
        </w:rPr>
        <w:t>a szervezetek</w:t>
      </w:r>
      <w:r w:rsidR="0054569D">
        <w:rPr>
          <w:rFonts w:ascii="Arial" w:hAnsi="Arial" w:cstheme="minorHAnsi"/>
          <w:sz w:val="28"/>
        </w:rPr>
        <w:t xml:space="preserve"> gyakran figyelmen kívül hagynak</w:t>
      </w:r>
      <w:r w:rsidRPr="003C5D73">
        <w:rPr>
          <w:rFonts w:ascii="Arial" w:hAnsi="Arial" w:cstheme="minorHAnsi"/>
          <w:sz w:val="28"/>
        </w:rPr>
        <w:t>, amikor azt gondolják, hogy ők már inkluzívak a fogyatékossággal élő fiatalok felé? Mire kellene még nagyobb figyelmet fordítaniuk?</w:t>
      </w:r>
    </w:p>
    <w:p w14:paraId="5102608B" w14:textId="77777777" w:rsidR="0054569D"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Vera: </w:t>
      </w:r>
      <w:r w:rsidR="0054569D">
        <w:rPr>
          <w:rFonts w:ascii="Arial" w:hAnsi="Arial" w:cstheme="minorHAnsi"/>
          <w:sz w:val="28"/>
        </w:rPr>
        <w:t xml:space="preserve">Gyakran gondolják úgy </w:t>
      </w:r>
      <w:r w:rsidRPr="003C5D73">
        <w:rPr>
          <w:rFonts w:ascii="Arial" w:hAnsi="Arial" w:cstheme="minorHAnsi"/>
          <w:sz w:val="28"/>
        </w:rPr>
        <w:t xml:space="preserve">a szervezetek, hogy ők már lehetővé tették a </w:t>
      </w:r>
      <w:proofErr w:type="spellStart"/>
      <w:r w:rsidRPr="003C5D73">
        <w:rPr>
          <w:rFonts w:ascii="Arial" w:hAnsi="Arial" w:cstheme="minorHAnsi"/>
          <w:sz w:val="28"/>
        </w:rPr>
        <w:t>bevonódást</w:t>
      </w:r>
      <w:proofErr w:type="spellEnd"/>
      <w:r w:rsidRPr="003C5D73">
        <w:rPr>
          <w:rFonts w:ascii="Arial" w:hAnsi="Arial" w:cstheme="minorHAnsi"/>
          <w:sz w:val="28"/>
        </w:rPr>
        <w:t>, mert meghívták a fogyatékossággal élő fiatalokat és helyet biztosítottak nekik az asztalnál. A jelenlét azonban nem egyenlő azzal, hogy képes</w:t>
      </w:r>
      <w:r w:rsidR="0054569D">
        <w:rPr>
          <w:rFonts w:ascii="Arial" w:hAnsi="Arial" w:cstheme="minorHAnsi"/>
          <w:sz w:val="28"/>
        </w:rPr>
        <w:t>ek</w:t>
      </w:r>
      <w:r w:rsidRPr="003C5D73">
        <w:rPr>
          <w:rFonts w:ascii="Arial" w:hAnsi="Arial" w:cstheme="minorHAnsi"/>
          <w:sz w:val="28"/>
        </w:rPr>
        <w:t xml:space="preserve"> vagyunk befolyásolni mindazt, ami az asztalnál történik. Munkája során ezt ő maga is megtanulta, egy nagyon gyakorlatias példán keresztül.</w:t>
      </w:r>
    </w:p>
    <w:p w14:paraId="0F523E52" w14:textId="77777777" w:rsidR="00CA337D"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Az EDF-nél a vezető testületi tagoknak (normál esetben) négyéves mandátuma van. Ezt a lehetőséget azonnal felajánlották az ifjúsági bizottság tagjainak is. Ám egyetlen fiatal személy se szeretett volna jelölt lenni. Ahelyett, hogy elkönyvelték volna, hogy nem érdekli a fiatalokat ez a lehetőség, helyet és időt adtak nekik arra, hogy elmondják, miért maradtak távol. </w:t>
      </w:r>
      <w:r w:rsidR="00FC5293">
        <w:rPr>
          <w:rFonts w:ascii="Arial" w:hAnsi="Arial" w:cstheme="minorHAnsi"/>
          <w:sz w:val="28"/>
        </w:rPr>
        <w:t xml:space="preserve">Ők pedig </w:t>
      </w:r>
      <w:r w:rsidRPr="003C5D73">
        <w:rPr>
          <w:rFonts w:ascii="Arial" w:hAnsi="Arial" w:cstheme="minorHAnsi"/>
          <w:sz w:val="28"/>
        </w:rPr>
        <w:t>elmondták, hogy ez a négy év nagyon hosszan tartó elkötelezettséget jelent az ő életszakaszukban. Nem tudják, hogy ez alatt az idő alatt ugyanazon az egyetemen fognak-e maradni, hogy elkezdenek-e dolgozni, vagy mester</w:t>
      </w:r>
      <w:r w:rsidR="00FC5293">
        <w:rPr>
          <w:rFonts w:ascii="Arial" w:hAnsi="Arial" w:cstheme="minorHAnsi"/>
          <w:sz w:val="28"/>
        </w:rPr>
        <w:t xml:space="preserve"> diplomát szereznek-e</w:t>
      </w:r>
      <w:r w:rsidRPr="003C5D73">
        <w:rPr>
          <w:rFonts w:ascii="Arial" w:hAnsi="Arial" w:cstheme="minorHAnsi"/>
          <w:sz w:val="28"/>
        </w:rPr>
        <w:t>. Az is előfordulhat, hogy elköltöznek egy másik országba.</w:t>
      </w:r>
    </w:p>
    <w:p w14:paraId="1CE14B84" w14:textId="1512A805" w:rsidR="003C5D73" w:rsidRPr="003C5D73" w:rsidRDefault="00CA337D" w:rsidP="003C5D73">
      <w:pPr>
        <w:spacing w:after="0" w:line="240" w:lineRule="auto"/>
        <w:jc w:val="both"/>
        <w:rPr>
          <w:rFonts w:ascii="Arial" w:hAnsi="Arial" w:cstheme="minorHAnsi"/>
          <w:sz w:val="28"/>
        </w:rPr>
      </w:pPr>
      <w:r>
        <w:rPr>
          <w:rFonts w:ascii="Arial" w:hAnsi="Arial" w:cstheme="minorHAnsi"/>
          <w:sz w:val="28"/>
        </w:rPr>
        <w:t>E</w:t>
      </w:r>
      <w:r w:rsidR="003C5D73" w:rsidRPr="003C5D73">
        <w:rPr>
          <w:rFonts w:ascii="Arial" w:hAnsi="Arial" w:cstheme="minorHAnsi"/>
          <w:sz w:val="28"/>
        </w:rPr>
        <w:t>gyértelművé vált a megoldás: megkapták a lehetőséget arra, hogy egy 2 éven át tartó mandátumért jelentkezzenek, és legyen két alelnök is. Közülük valamelyik szükség esetén tudja majd helyettesíteni az elnököt.</w:t>
      </w:r>
    </w:p>
    <w:p w14:paraId="0A1AB75C" w14:textId="015A8A6F"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lecke nagyon egyszerű volt: a szervezeteknek nem szabad, hogy olyan feltételek mellett hívják meg szervezeti egységeikbe a fiatalokat, mint amilyeneket az idősebbekre szabtak. Meg kell teremteni a feltételeit annak, hogy visszajelezhessenek, szabadon beszélhessenek és alakíthassanak a szabályokon. Komolyan kell venni az aggodalmaikat. Jó okkal mondják azt, amit mondanak. Hallgassuk meg, mire van szükségük. Formáljuk a feltételeket olyan</w:t>
      </w:r>
      <w:r w:rsidR="00CA337D">
        <w:rPr>
          <w:rFonts w:ascii="Arial" w:hAnsi="Arial" w:cstheme="minorHAnsi"/>
          <w:sz w:val="28"/>
        </w:rPr>
        <w:t>okká</w:t>
      </w:r>
      <w:r w:rsidRPr="003C5D73">
        <w:rPr>
          <w:rFonts w:ascii="Arial" w:hAnsi="Arial" w:cstheme="minorHAnsi"/>
          <w:sz w:val="28"/>
        </w:rPr>
        <w:t>, amelyek között a legszívesebben vesznek részt.</w:t>
      </w:r>
    </w:p>
    <w:p w14:paraId="153F2DB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következő kérdést Maria kapta:</w:t>
      </w:r>
    </w:p>
    <w:p w14:paraId="33C9F770" w14:textId="097D721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Honnan tudod megmondani, hogy egy szervezet valóban érdemben bevonja-e a fogyatékossággal élő fiatalokat, vagy csak „kipipál egy feladatot”?</w:t>
      </w:r>
    </w:p>
    <w:p w14:paraId="65669DAD" w14:textId="36032FC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Maria:</w:t>
      </w:r>
      <w:r w:rsidR="00CA337D">
        <w:rPr>
          <w:rFonts w:ascii="Arial" w:hAnsi="Arial" w:cstheme="minorHAnsi"/>
          <w:sz w:val="28"/>
        </w:rPr>
        <w:t xml:space="preserve"> K</w:t>
      </w:r>
      <w:r w:rsidRPr="003C5D73">
        <w:rPr>
          <w:rFonts w:ascii="Arial" w:hAnsi="Arial" w:cstheme="minorHAnsi"/>
          <w:sz w:val="28"/>
        </w:rPr>
        <w:t>ilencéves korában kezdte el az érdekképviseleti munkát</w:t>
      </w:r>
      <w:r w:rsidR="006D55A8">
        <w:rPr>
          <w:rFonts w:ascii="Arial" w:hAnsi="Arial" w:cstheme="minorHAnsi"/>
          <w:sz w:val="28"/>
        </w:rPr>
        <w:t>.</w:t>
      </w:r>
      <w:r w:rsidRPr="003C5D73">
        <w:rPr>
          <w:rFonts w:ascii="Arial" w:hAnsi="Arial" w:cstheme="minorHAnsi"/>
          <w:sz w:val="28"/>
        </w:rPr>
        <w:t xml:space="preserve"> </w:t>
      </w:r>
      <w:r w:rsidR="006D55A8">
        <w:rPr>
          <w:rFonts w:ascii="Arial" w:hAnsi="Arial" w:cstheme="minorHAnsi"/>
          <w:sz w:val="28"/>
        </w:rPr>
        <w:t xml:space="preserve">Ekkor </w:t>
      </w:r>
      <w:r w:rsidRPr="003C5D73">
        <w:rPr>
          <w:rFonts w:ascii="Arial" w:hAnsi="Arial" w:cstheme="minorHAnsi"/>
          <w:sz w:val="28"/>
        </w:rPr>
        <w:t xml:space="preserve">úgy érezte, az ő hangját nem hallja meg senki. Nagyon erőteljesen emlékszik erre az érzésre. És ez az, ami azóta is a munka folytatására </w:t>
      </w:r>
      <w:r w:rsidRPr="003C5D73">
        <w:rPr>
          <w:rFonts w:ascii="Arial" w:hAnsi="Arial" w:cstheme="minorHAnsi"/>
          <w:sz w:val="28"/>
        </w:rPr>
        <w:lastRenderedPageBreak/>
        <w:t>sarkallja őt, immáron 13 éve. Amikor bármilyen szobába, terembe belép, felteszi magának a kérdést: „Ki hiányzik innen”?</w:t>
      </w:r>
    </w:p>
    <w:p w14:paraId="2CBBD6A8" w14:textId="7A6EAB7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 fenntartható társadalmak inkluzív politikai döntéseken, intézkedéseken keresztül épülnek fel. </w:t>
      </w:r>
      <w:r w:rsidR="006D55A8">
        <w:rPr>
          <w:rFonts w:ascii="Arial" w:hAnsi="Arial" w:cstheme="minorHAnsi"/>
          <w:sz w:val="28"/>
        </w:rPr>
        <w:t>A</w:t>
      </w:r>
      <w:r w:rsidRPr="003C5D73">
        <w:rPr>
          <w:rFonts w:ascii="Arial" w:hAnsi="Arial" w:cstheme="minorHAnsi"/>
          <w:sz w:val="28"/>
        </w:rPr>
        <w:t>mikor olyan szervezeteknél dolgozunk, amelyek a döntéshozatali folyamatokban vesznek részt, vagy amikor bármilyen helyen bármilyen pozícióba kerülünk, fel kell, hogy tegyük a kérdést: „Ki hiányzik és milyen hangokat nem lehet most hallani”?</w:t>
      </w:r>
    </w:p>
    <w:p w14:paraId="3D26B895" w14:textId="56B12AE9" w:rsidR="003C5D73" w:rsidRPr="003C5D73" w:rsidRDefault="006D55A8" w:rsidP="003C5D73">
      <w:pPr>
        <w:spacing w:after="0" w:line="240" w:lineRule="auto"/>
        <w:jc w:val="both"/>
        <w:rPr>
          <w:rFonts w:ascii="Arial" w:hAnsi="Arial" w:cstheme="minorHAnsi"/>
          <w:sz w:val="28"/>
        </w:rPr>
      </w:pPr>
      <w:r>
        <w:rPr>
          <w:rFonts w:ascii="Arial" w:hAnsi="Arial" w:cstheme="minorHAnsi"/>
          <w:sz w:val="28"/>
        </w:rPr>
        <w:t>E</w:t>
      </w:r>
      <w:r w:rsidR="003C5D73" w:rsidRPr="003C5D73">
        <w:rPr>
          <w:rFonts w:ascii="Arial" w:hAnsi="Arial" w:cstheme="minorHAnsi"/>
          <w:sz w:val="28"/>
        </w:rPr>
        <w:t>zek a hangok nagyon gyakran a fogyatékossággal élő személyek hangjai</w:t>
      </w:r>
      <w:r>
        <w:rPr>
          <w:rFonts w:ascii="Arial" w:hAnsi="Arial" w:cstheme="minorHAnsi"/>
          <w:sz w:val="28"/>
        </w:rPr>
        <w:t>.</w:t>
      </w:r>
    </w:p>
    <w:p w14:paraId="118405E5" w14:textId="65C7FEB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Ahhoz, hogy fenntartható és ellenálló társadalmakat, demokráciákat hozzunk létre, sok különféle hangra van szükségünk a döntéshozatalban. A fiatal, fogyatékossággal élő személyek pedig létfontosságú tényezőt jelentenek ebben.</w:t>
      </w:r>
    </w:p>
    <w:p w14:paraId="10E2ECE6" w14:textId="6EF3E34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Hogyan lehet érdemi módon bevonni</w:t>
      </w:r>
      <w:r w:rsidR="006D55A8">
        <w:rPr>
          <w:rFonts w:ascii="Arial" w:hAnsi="Arial" w:cstheme="minorHAnsi"/>
          <w:sz w:val="28"/>
        </w:rPr>
        <w:t xml:space="preserve"> őket</w:t>
      </w:r>
      <w:r w:rsidRPr="003C5D73">
        <w:rPr>
          <w:rFonts w:ascii="Arial" w:hAnsi="Arial" w:cstheme="minorHAnsi"/>
          <w:sz w:val="28"/>
        </w:rPr>
        <w:t xml:space="preserve"> a szervezetekből a döntéshozók asztal</w:t>
      </w:r>
      <w:r w:rsidR="00FF3259">
        <w:rPr>
          <w:rFonts w:ascii="Arial" w:hAnsi="Arial" w:cstheme="minorHAnsi"/>
          <w:sz w:val="28"/>
        </w:rPr>
        <w:t>á</w:t>
      </w:r>
      <w:r w:rsidRPr="003C5D73">
        <w:rPr>
          <w:rFonts w:ascii="Arial" w:hAnsi="Arial" w:cstheme="minorHAnsi"/>
          <w:sz w:val="28"/>
        </w:rPr>
        <w:t>ig? (Négy fontos pontban):</w:t>
      </w:r>
    </w:p>
    <w:p w14:paraId="6CA6EAB3" w14:textId="15BCE2D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r>
      <w:r w:rsidR="006D55A8">
        <w:rPr>
          <w:rFonts w:ascii="Arial" w:hAnsi="Arial" w:cstheme="minorHAnsi"/>
          <w:sz w:val="28"/>
        </w:rPr>
        <w:t>M</w:t>
      </w:r>
      <w:r w:rsidRPr="003C5D73">
        <w:rPr>
          <w:rFonts w:ascii="Arial" w:hAnsi="Arial" w:cstheme="minorHAnsi"/>
          <w:sz w:val="28"/>
        </w:rPr>
        <w:t xml:space="preserve">ár a tervezés folyamatától kezdődően be kell </w:t>
      </w:r>
      <w:r w:rsidR="006D55A8">
        <w:rPr>
          <w:rFonts w:ascii="Arial" w:hAnsi="Arial" w:cstheme="minorHAnsi"/>
          <w:sz w:val="28"/>
        </w:rPr>
        <w:t xml:space="preserve">őket </w:t>
      </w:r>
      <w:r w:rsidRPr="003C5D73">
        <w:rPr>
          <w:rFonts w:ascii="Arial" w:hAnsi="Arial" w:cstheme="minorHAnsi"/>
          <w:sz w:val="28"/>
        </w:rPr>
        <w:t>vonni</w:t>
      </w:r>
      <w:r w:rsidR="006D55A8">
        <w:rPr>
          <w:rFonts w:ascii="Arial" w:hAnsi="Arial" w:cstheme="minorHAnsi"/>
          <w:sz w:val="28"/>
        </w:rPr>
        <w:t>,</w:t>
      </w:r>
      <w:r w:rsidRPr="003C5D73">
        <w:rPr>
          <w:rFonts w:ascii="Arial" w:hAnsi="Arial" w:cstheme="minorHAnsi"/>
          <w:sz w:val="28"/>
        </w:rPr>
        <w:t xml:space="preserve"> </w:t>
      </w:r>
      <w:r w:rsidR="006D55A8">
        <w:rPr>
          <w:rFonts w:ascii="Arial" w:hAnsi="Arial" w:cstheme="minorHAnsi"/>
          <w:sz w:val="28"/>
        </w:rPr>
        <w:t>a</w:t>
      </w:r>
      <w:r w:rsidRPr="003C5D73">
        <w:rPr>
          <w:rFonts w:ascii="Arial" w:hAnsi="Arial" w:cstheme="minorHAnsi"/>
          <w:sz w:val="28"/>
        </w:rPr>
        <w:t xml:space="preserve"> gyakorlatba ültetés folyamatán keresztül a döntéshozatalig</w:t>
      </w:r>
      <w:r w:rsidR="006D55A8">
        <w:rPr>
          <w:rFonts w:ascii="Arial" w:hAnsi="Arial" w:cstheme="minorHAnsi"/>
          <w:sz w:val="28"/>
        </w:rPr>
        <w:t>.</w:t>
      </w:r>
      <w:r w:rsidRPr="003C5D73">
        <w:rPr>
          <w:rFonts w:ascii="Arial" w:hAnsi="Arial" w:cstheme="minorHAnsi"/>
          <w:sz w:val="28"/>
        </w:rPr>
        <w:t xml:space="preserve"> </w:t>
      </w:r>
      <w:r w:rsidR="006D55A8">
        <w:rPr>
          <w:rFonts w:ascii="Arial" w:hAnsi="Arial" w:cstheme="minorHAnsi"/>
          <w:sz w:val="28"/>
        </w:rPr>
        <w:t>E</w:t>
      </w:r>
      <w:r w:rsidRPr="003C5D73">
        <w:rPr>
          <w:rFonts w:ascii="Arial" w:hAnsi="Arial" w:cstheme="minorHAnsi"/>
          <w:sz w:val="28"/>
        </w:rPr>
        <w:t>gészen a visszajelzéseket célzó mechanizmusokig. Fontos, hogy valódi együtt alkotás és megosztott vezetés jöjjön létre ahelyett, hogy csupán visszajelzést kérnénk valamiről, amit korábban már eldöntöttünk.</w:t>
      </w:r>
    </w:p>
    <w:p w14:paraId="5A86C93D" w14:textId="5E36C9D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  </w:t>
      </w:r>
      <w:r w:rsidR="006D55A8">
        <w:rPr>
          <w:rFonts w:ascii="Arial" w:hAnsi="Arial" w:cstheme="minorHAnsi"/>
          <w:sz w:val="28"/>
        </w:rPr>
        <w:t xml:space="preserve">Emlékeztessük </w:t>
      </w:r>
      <w:r w:rsidRPr="003C5D73">
        <w:rPr>
          <w:rFonts w:ascii="Arial" w:hAnsi="Arial" w:cstheme="minorHAnsi"/>
          <w:sz w:val="28"/>
        </w:rPr>
        <w:t>magunkat arra, hogy a fiatalok önmagukban is kifejezetten homogén csoportot alkotnak, tehát itt homogenitás van a homogenitásban. Arra vonatkozóan sincs egyetlen tapasztalat, hogy mit jelent fiatalnak lenni</w:t>
      </w:r>
      <w:r w:rsidR="00695D43">
        <w:rPr>
          <w:rFonts w:ascii="Arial" w:hAnsi="Arial" w:cstheme="minorHAnsi"/>
          <w:sz w:val="28"/>
        </w:rPr>
        <w:t>.</w:t>
      </w:r>
      <w:r w:rsidRPr="003C5D73">
        <w:rPr>
          <w:rFonts w:ascii="Arial" w:hAnsi="Arial" w:cstheme="minorHAnsi"/>
          <w:sz w:val="28"/>
        </w:rPr>
        <w:t xml:space="preserve"> </w:t>
      </w:r>
      <w:r w:rsidR="00695D43">
        <w:rPr>
          <w:rFonts w:ascii="Arial" w:hAnsi="Arial" w:cstheme="minorHAnsi"/>
          <w:sz w:val="28"/>
        </w:rPr>
        <w:t>É</w:t>
      </w:r>
      <w:r w:rsidRPr="003C5D73">
        <w:rPr>
          <w:rFonts w:ascii="Arial" w:hAnsi="Arial" w:cstheme="minorHAnsi"/>
          <w:sz w:val="28"/>
        </w:rPr>
        <w:t xml:space="preserve">pp így arra vonatkozóan sem, hogy mit jelent fogyatékossággal élni. Különféle fogyatékosságok és akadálymentesítési szükségletek vannak, épp úgy, ahogy különféle társadalmi-gazdasági hátterek, nemek, stb. Az, ha csupán egyéni hangokat hallunk meg, és egyetlen fogyatékossággal élő fiatalt hívunk meg a terembe, önmagában nem elég. Nem állhatunk itt meg és gondolhatjuk azt, hogy egyetlen ember nézőpontja reprezentálja az összes többi tapasztalatot is. Ha így teszünk, akkor </w:t>
      </w:r>
      <w:r w:rsidR="003A6B71">
        <w:rPr>
          <w:rFonts w:ascii="Arial" w:hAnsi="Arial" w:cstheme="minorHAnsi"/>
          <w:sz w:val="28"/>
        </w:rPr>
        <w:t xml:space="preserve">az </w:t>
      </w:r>
      <w:proofErr w:type="spellStart"/>
      <w:r w:rsidR="003A6B71">
        <w:rPr>
          <w:rFonts w:ascii="Arial" w:hAnsi="Arial" w:cstheme="minorHAnsi"/>
          <w:sz w:val="28"/>
        </w:rPr>
        <w:t>inklúzió</w:t>
      </w:r>
      <w:proofErr w:type="spellEnd"/>
      <w:r w:rsidR="003A6B71">
        <w:rPr>
          <w:rFonts w:ascii="Arial" w:hAnsi="Arial" w:cstheme="minorHAnsi"/>
          <w:sz w:val="28"/>
        </w:rPr>
        <w:t xml:space="preserve"> </w:t>
      </w:r>
      <w:r w:rsidRPr="003C5D73">
        <w:rPr>
          <w:rFonts w:ascii="Arial" w:hAnsi="Arial" w:cstheme="minorHAnsi"/>
          <w:sz w:val="28"/>
        </w:rPr>
        <w:t>csupán egy olyan dolog lesz, amiről beszélünk, de nem cselekedjük.</w:t>
      </w:r>
    </w:p>
    <w:p w14:paraId="7FE31EDE" w14:textId="110257F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 A részvételnek akadálymentesnek kell lennie, hiszen ez </w:t>
      </w:r>
      <w:r w:rsidR="004C3734">
        <w:rPr>
          <w:rFonts w:ascii="Arial" w:hAnsi="Arial" w:cstheme="minorHAnsi"/>
          <w:sz w:val="28"/>
        </w:rPr>
        <w:t xml:space="preserve">az </w:t>
      </w:r>
      <w:r w:rsidRPr="003C5D73">
        <w:rPr>
          <w:rFonts w:ascii="Arial" w:hAnsi="Arial" w:cstheme="minorHAnsi"/>
          <w:sz w:val="28"/>
        </w:rPr>
        <w:t xml:space="preserve">egyenlő értékű feltétele. </w:t>
      </w:r>
      <w:r w:rsidR="004C3734">
        <w:rPr>
          <w:rFonts w:ascii="Arial" w:hAnsi="Arial" w:cstheme="minorHAnsi"/>
          <w:sz w:val="28"/>
        </w:rPr>
        <w:t>A</w:t>
      </w:r>
      <w:r w:rsidRPr="003C5D73">
        <w:rPr>
          <w:rFonts w:ascii="Arial" w:hAnsi="Arial" w:cstheme="minorHAnsi"/>
          <w:sz w:val="28"/>
        </w:rPr>
        <w:t xml:space="preserve"> részvétel nem azt jelenti, hogy valaki csupán jelen van az asztalnál, de nem fér hozzá a találkozó anyagaihoz, kommunikációhoz, közlekedéshez, technológiához, stb. </w:t>
      </w:r>
      <w:proofErr w:type="gramStart"/>
      <w:r w:rsidRPr="003C5D73">
        <w:rPr>
          <w:rFonts w:ascii="Arial" w:hAnsi="Arial" w:cstheme="minorHAnsi"/>
          <w:sz w:val="28"/>
        </w:rPr>
        <w:t>A</w:t>
      </w:r>
      <w:proofErr w:type="gramEnd"/>
      <w:r w:rsidRPr="003C5D73">
        <w:rPr>
          <w:rFonts w:ascii="Arial" w:hAnsi="Arial" w:cstheme="minorHAnsi"/>
          <w:sz w:val="28"/>
        </w:rPr>
        <w:t xml:space="preserve"> hozzáférhetőségnek </w:t>
      </w:r>
      <w:r w:rsidR="004C3734">
        <w:rPr>
          <w:rFonts w:ascii="Arial" w:hAnsi="Arial" w:cstheme="minorHAnsi"/>
          <w:sz w:val="28"/>
        </w:rPr>
        <w:t xml:space="preserve">eltérőnek </w:t>
      </w:r>
      <w:r w:rsidRPr="003C5D73">
        <w:rPr>
          <w:rFonts w:ascii="Arial" w:hAnsi="Arial" w:cstheme="minorHAnsi"/>
          <w:sz w:val="28"/>
        </w:rPr>
        <w:t>kell lennie a különböző emberek számára</w:t>
      </w:r>
      <w:r w:rsidR="004C3734">
        <w:rPr>
          <w:rFonts w:ascii="Arial" w:hAnsi="Arial" w:cstheme="minorHAnsi"/>
          <w:sz w:val="28"/>
        </w:rPr>
        <w:t>.</w:t>
      </w:r>
      <w:r w:rsidRPr="003C5D73">
        <w:rPr>
          <w:rFonts w:ascii="Arial" w:hAnsi="Arial" w:cstheme="minorHAnsi"/>
          <w:sz w:val="28"/>
        </w:rPr>
        <w:t xml:space="preserve"> </w:t>
      </w:r>
      <w:proofErr w:type="gramStart"/>
      <w:r w:rsidR="004C3734">
        <w:rPr>
          <w:rFonts w:ascii="Arial" w:hAnsi="Arial" w:cstheme="minorHAnsi"/>
          <w:sz w:val="28"/>
        </w:rPr>
        <w:t>F</w:t>
      </w:r>
      <w:r w:rsidRPr="003C5D73">
        <w:rPr>
          <w:rFonts w:ascii="Arial" w:hAnsi="Arial" w:cstheme="minorHAnsi"/>
          <w:sz w:val="28"/>
        </w:rPr>
        <w:t>inanszírozni</w:t>
      </w:r>
      <w:proofErr w:type="gramEnd"/>
      <w:r w:rsidRPr="003C5D73">
        <w:rPr>
          <w:rFonts w:ascii="Arial" w:hAnsi="Arial" w:cstheme="minorHAnsi"/>
          <w:sz w:val="28"/>
        </w:rPr>
        <w:t xml:space="preserve"> kell és meg is kell tervezni kezdetektől</w:t>
      </w:r>
      <w:r w:rsidR="00FF3259">
        <w:rPr>
          <w:rFonts w:ascii="Arial" w:hAnsi="Arial" w:cstheme="minorHAnsi"/>
          <w:sz w:val="28"/>
        </w:rPr>
        <w:t xml:space="preserve">, </w:t>
      </w:r>
      <w:r w:rsidRPr="003C5D73">
        <w:rPr>
          <w:rFonts w:ascii="Arial" w:hAnsi="Arial" w:cstheme="minorHAnsi"/>
          <w:sz w:val="28"/>
        </w:rPr>
        <w:t>nem csupán utólagosan.</w:t>
      </w:r>
    </w:p>
    <w:p w14:paraId="47243890" w14:textId="353D66E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r>
      <w:r w:rsidR="004C3734">
        <w:rPr>
          <w:rFonts w:ascii="Arial" w:hAnsi="Arial" w:cstheme="minorHAnsi"/>
          <w:sz w:val="28"/>
        </w:rPr>
        <w:t>A</w:t>
      </w:r>
      <w:r w:rsidRPr="003C5D73">
        <w:rPr>
          <w:rFonts w:ascii="Arial" w:hAnsi="Arial" w:cstheme="minorHAnsi"/>
          <w:sz w:val="28"/>
        </w:rPr>
        <w:t xml:space="preserve">mikor meghívjuk a fiatalokat, nem lehetnek ott csak azért, hogy ott legyenek. A ráhatás nem csupán a jelenlétről szól. Amikor jelen vannak a teremben, fel kell tennünk magunknak a kérdést: az ő ötleteiket és nézőpontjukat is valóban tekintetbe vettük? Tudják, hogy mi fog </w:t>
      </w:r>
      <w:r w:rsidRPr="003C5D73">
        <w:rPr>
          <w:rFonts w:ascii="Arial" w:hAnsi="Arial" w:cstheme="minorHAnsi"/>
          <w:sz w:val="28"/>
        </w:rPr>
        <w:lastRenderedPageBreak/>
        <w:t xml:space="preserve">történni a végeredménnyel? Ha valamit nem tudunk bevezetni, elmondtuk nekik, hogy miért? </w:t>
      </w:r>
      <w:r w:rsidR="004C3734">
        <w:rPr>
          <w:rFonts w:ascii="Arial" w:hAnsi="Arial" w:cstheme="minorHAnsi"/>
          <w:sz w:val="28"/>
        </w:rPr>
        <w:t xml:space="preserve">Az érdemi </w:t>
      </w:r>
      <w:r w:rsidRPr="003C5D73">
        <w:rPr>
          <w:rFonts w:ascii="Arial" w:hAnsi="Arial" w:cstheme="minorHAnsi"/>
          <w:sz w:val="28"/>
        </w:rPr>
        <w:t>részvétel akkor valósul meg, ha van hozzáférés, hatás és felelősségvállalás.</w:t>
      </w:r>
    </w:p>
    <w:p w14:paraId="73DE95C5" w14:textId="0FA10E53"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 következő kérdést </w:t>
      </w:r>
      <w:proofErr w:type="spellStart"/>
      <w:r w:rsidRPr="003C5D73">
        <w:rPr>
          <w:rFonts w:ascii="Arial" w:hAnsi="Arial" w:cstheme="minorHAnsi"/>
          <w:sz w:val="28"/>
        </w:rPr>
        <w:t>Nicoline</w:t>
      </w:r>
      <w:proofErr w:type="spellEnd"/>
      <w:r w:rsidRPr="003C5D73">
        <w:rPr>
          <w:rFonts w:ascii="Arial" w:hAnsi="Arial" w:cstheme="minorHAnsi"/>
          <w:sz w:val="28"/>
        </w:rPr>
        <w:t xml:space="preserve"> kapta:</w:t>
      </w:r>
    </w:p>
    <w:p w14:paraId="3D248ABF" w14:textId="21F4EB8F" w:rsidR="003C5D73" w:rsidRPr="003C5D73" w:rsidRDefault="004C3734" w:rsidP="003C5D73">
      <w:pPr>
        <w:spacing w:after="0" w:line="240" w:lineRule="auto"/>
        <w:jc w:val="both"/>
        <w:rPr>
          <w:rFonts w:ascii="Arial" w:hAnsi="Arial" w:cstheme="minorHAnsi"/>
          <w:sz w:val="28"/>
        </w:rPr>
      </w:pPr>
      <w:r>
        <w:rPr>
          <w:rFonts w:ascii="Arial" w:hAnsi="Arial" w:cstheme="minorHAnsi"/>
          <w:sz w:val="28"/>
        </w:rPr>
        <w:t>M</w:t>
      </w:r>
      <w:r w:rsidR="003C5D73" w:rsidRPr="003C5D73">
        <w:rPr>
          <w:rFonts w:ascii="Arial" w:hAnsi="Arial" w:cstheme="minorHAnsi"/>
          <w:sz w:val="28"/>
        </w:rPr>
        <w:t>i sarkalt téged arra, hogy részt vegyél ebben a projektben? És ami még talán ennél is fontosabb: miért maradtál benne?</w:t>
      </w:r>
    </w:p>
    <w:p w14:paraId="3DEB95AE" w14:textId="2B2E5C1F"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Nicoline</w:t>
      </w:r>
      <w:proofErr w:type="spellEnd"/>
      <w:r w:rsidRPr="003C5D73">
        <w:rPr>
          <w:rFonts w:ascii="Arial" w:hAnsi="Arial" w:cstheme="minorHAnsi"/>
          <w:sz w:val="28"/>
        </w:rPr>
        <w:t xml:space="preserve">: A projektben való részvétele egy nagyon érdekes történet. Iskolát váltott, és kiderült, hogy a jelenlegi </w:t>
      </w:r>
      <w:r w:rsidR="004C3734">
        <w:rPr>
          <w:rFonts w:ascii="Arial" w:hAnsi="Arial" w:cstheme="minorHAnsi"/>
          <w:sz w:val="28"/>
        </w:rPr>
        <w:t xml:space="preserve">tanintézménye </w:t>
      </w:r>
      <w:r w:rsidRPr="003C5D73">
        <w:rPr>
          <w:rFonts w:ascii="Arial" w:hAnsi="Arial" w:cstheme="minorHAnsi"/>
          <w:sz w:val="28"/>
        </w:rPr>
        <w:t>egyik társ partnere ennek a projektnek.</w:t>
      </w:r>
    </w:p>
    <w:p w14:paraId="11DA1B51" w14:textId="1798643E"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Közgazdaságtan tanára meghívta őt erre a programra, mintegy kiválasztotta erre a feladatra. </w:t>
      </w:r>
      <w:proofErr w:type="spellStart"/>
      <w:r w:rsidRPr="003C5D73">
        <w:rPr>
          <w:rFonts w:ascii="Arial" w:hAnsi="Arial" w:cstheme="minorHAnsi"/>
          <w:sz w:val="28"/>
        </w:rPr>
        <w:t>Nicoline</w:t>
      </w:r>
      <w:proofErr w:type="spellEnd"/>
      <w:r w:rsidRPr="003C5D73">
        <w:rPr>
          <w:rFonts w:ascii="Arial" w:hAnsi="Arial" w:cstheme="minorHAnsi"/>
          <w:sz w:val="28"/>
        </w:rPr>
        <w:t xml:space="preserve"> azt mondta: „Rendben, de miről szól ez az egész”? Hiszen kisebb Erasmus projektekben részt vett ő már korábban is, például olyanban, ami a közlekedéssel, mobilitással kapcsolatos. A tanárnő </w:t>
      </w:r>
      <w:r w:rsidR="004C3734">
        <w:rPr>
          <w:rFonts w:ascii="Arial" w:hAnsi="Arial" w:cstheme="minorHAnsi"/>
          <w:sz w:val="28"/>
        </w:rPr>
        <w:t xml:space="preserve">válaszából kiderült: </w:t>
      </w:r>
      <w:r w:rsidRPr="003C5D73">
        <w:rPr>
          <w:rFonts w:ascii="Arial" w:hAnsi="Arial" w:cstheme="minorHAnsi"/>
          <w:sz w:val="28"/>
        </w:rPr>
        <w:t xml:space="preserve">ez egy olyan projekt, aminek középpontjában a fogyatékossággal élő személyek állnak. </w:t>
      </w:r>
      <w:proofErr w:type="spellStart"/>
      <w:r w:rsidRPr="003C5D73">
        <w:rPr>
          <w:rFonts w:ascii="Arial" w:hAnsi="Arial" w:cstheme="minorHAnsi"/>
          <w:sz w:val="28"/>
        </w:rPr>
        <w:t>Nicoline-nak</w:t>
      </w:r>
      <w:proofErr w:type="spellEnd"/>
      <w:r w:rsidRPr="003C5D73">
        <w:rPr>
          <w:rFonts w:ascii="Arial" w:hAnsi="Arial" w:cstheme="minorHAnsi"/>
          <w:sz w:val="28"/>
        </w:rPr>
        <w:t xml:space="preserve"> nagyon megtetszett az ötlet</w:t>
      </w:r>
      <w:r w:rsidR="004C3734">
        <w:rPr>
          <w:rFonts w:ascii="Arial" w:hAnsi="Arial" w:cstheme="minorHAnsi"/>
          <w:sz w:val="28"/>
        </w:rPr>
        <w:t>.</w:t>
      </w:r>
      <w:r w:rsidRPr="003C5D73">
        <w:rPr>
          <w:rFonts w:ascii="Arial" w:hAnsi="Arial" w:cstheme="minorHAnsi"/>
          <w:sz w:val="28"/>
        </w:rPr>
        <w:t xml:space="preserve"> </w:t>
      </w:r>
      <w:r w:rsidR="004C3734">
        <w:rPr>
          <w:rFonts w:ascii="Arial" w:hAnsi="Arial" w:cstheme="minorHAnsi"/>
          <w:sz w:val="28"/>
        </w:rPr>
        <w:t>K</w:t>
      </w:r>
      <w:r w:rsidRPr="003C5D73">
        <w:rPr>
          <w:rFonts w:ascii="Arial" w:hAnsi="Arial" w:cstheme="minorHAnsi"/>
          <w:sz w:val="28"/>
        </w:rPr>
        <w:t xml:space="preserve">orábban még csak nem is hallott olyan projektről, ami közvetlenül bevonná az érintetteket – de még csak olyanról sem, ami beszélne róluk. Felkeltette az érdeklődését a dolog, és szeretett volna részt venni Rigában a kezdő eseményen. </w:t>
      </w:r>
      <w:r w:rsidR="00FB28E0">
        <w:rPr>
          <w:rFonts w:ascii="Arial" w:hAnsi="Arial" w:cstheme="minorHAnsi"/>
          <w:sz w:val="28"/>
        </w:rPr>
        <w:t xml:space="preserve">Érdekelte, </w:t>
      </w:r>
      <w:r w:rsidR="00FF3259">
        <w:rPr>
          <w:rFonts w:ascii="Arial" w:hAnsi="Arial" w:cstheme="minorHAnsi"/>
          <w:sz w:val="28"/>
        </w:rPr>
        <w:t xml:space="preserve">hogy </w:t>
      </w:r>
      <w:r w:rsidRPr="003C5D73">
        <w:rPr>
          <w:rFonts w:ascii="Arial" w:hAnsi="Arial" w:cstheme="minorHAnsi"/>
          <w:sz w:val="28"/>
        </w:rPr>
        <w:t>mik a céljai ennek a programnak és milyen eredmények várhatók.</w:t>
      </w:r>
    </w:p>
    <w:p w14:paraId="7756A38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És, hogy miért maradt benne?</w:t>
      </w:r>
    </w:p>
    <w:p w14:paraId="51CB64BA" w14:textId="1EF9A6ED" w:rsidR="003C5D73" w:rsidRDefault="003C5D73" w:rsidP="003C5D73">
      <w:pPr>
        <w:spacing w:after="0" w:line="240" w:lineRule="auto"/>
        <w:jc w:val="both"/>
        <w:rPr>
          <w:rFonts w:ascii="Arial" w:hAnsi="Arial" w:cstheme="minorHAnsi"/>
          <w:sz w:val="28"/>
        </w:rPr>
      </w:pPr>
      <w:r w:rsidRPr="003C5D73">
        <w:rPr>
          <w:rFonts w:ascii="Arial" w:hAnsi="Arial" w:cstheme="minorHAnsi"/>
          <w:sz w:val="28"/>
        </w:rPr>
        <w:t>Mert ez volt az első alkalom, amikor olyan projekttel találkozott, amelyet nagyon nagy mértékben befolyásolhattak a fiatalok. Ők dönthették el, mit</w:t>
      </w:r>
      <w:r w:rsidR="00FB28E0">
        <w:rPr>
          <w:rFonts w:ascii="Arial" w:hAnsi="Arial" w:cstheme="minorHAnsi"/>
          <w:sz w:val="28"/>
        </w:rPr>
        <w:t xml:space="preserve"> csinálnak együtt</w:t>
      </w:r>
      <w:r w:rsidRPr="003C5D73">
        <w:rPr>
          <w:rFonts w:ascii="Arial" w:hAnsi="Arial" w:cstheme="minorHAnsi"/>
          <w:sz w:val="28"/>
        </w:rPr>
        <w:t>, milyen lépéseket</w:t>
      </w:r>
      <w:r w:rsidR="00FB28E0">
        <w:rPr>
          <w:rFonts w:ascii="Arial" w:hAnsi="Arial" w:cstheme="minorHAnsi"/>
          <w:sz w:val="28"/>
        </w:rPr>
        <w:t xml:space="preserve"> tesznek meg közös erővel</w:t>
      </w:r>
      <w:r w:rsidRPr="003C5D73">
        <w:rPr>
          <w:rFonts w:ascii="Arial" w:hAnsi="Arial" w:cstheme="minorHAnsi"/>
          <w:sz w:val="28"/>
        </w:rPr>
        <w:t xml:space="preserve">. Ő már nagyon hozzászokott diákként ahhoz, hogy megmondják neki, </w:t>
      </w:r>
      <w:r w:rsidR="00FB28E0">
        <w:rPr>
          <w:rFonts w:ascii="Arial" w:hAnsi="Arial" w:cstheme="minorHAnsi"/>
          <w:sz w:val="28"/>
        </w:rPr>
        <w:t xml:space="preserve">mik a teendői, </w:t>
      </w:r>
      <w:r w:rsidRPr="003C5D73">
        <w:rPr>
          <w:rFonts w:ascii="Arial" w:hAnsi="Arial" w:cstheme="minorHAnsi"/>
          <w:sz w:val="28"/>
        </w:rPr>
        <w:t>milyen lépések kell, hogy kövessék egymást.</w:t>
      </w:r>
    </w:p>
    <w:p w14:paraId="21E60D1B" w14:textId="4C6E7B6D" w:rsidR="00FB28E0" w:rsidRPr="003C5D73" w:rsidRDefault="00FB28E0" w:rsidP="003C5D73">
      <w:pPr>
        <w:spacing w:after="0" w:line="240" w:lineRule="auto"/>
        <w:jc w:val="both"/>
        <w:rPr>
          <w:rFonts w:ascii="Arial" w:hAnsi="Arial" w:cstheme="minorHAnsi"/>
          <w:sz w:val="28"/>
        </w:rPr>
      </w:pPr>
      <w:r>
        <w:rPr>
          <w:rFonts w:ascii="Arial" w:hAnsi="Arial" w:cstheme="minorHAnsi"/>
          <w:sz w:val="28"/>
        </w:rPr>
        <w:t>Ismét a moderátor vette át a szót.</w:t>
      </w:r>
    </w:p>
    <w:p w14:paraId="045BAA5E" w14:textId="456BBD1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 gyűjteményben és a projekt irányelveiben </w:t>
      </w:r>
      <w:r w:rsidR="00FB28E0">
        <w:rPr>
          <w:rFonts w:ascii="Arial" w:hAnsi="Arial" w:cstheme="minorHAnsi"/>
          <w:sz w:val="28"/>
        </w:rPr>
        <w:t xml:space="preserve">írnak </w:t>
      </w:r>
      <w:r w:rsidRPr="003C5D73">
        <w:rPr>
          <w:rFonts w:ascii="Arial" w:hAnsi="Arial" w:cstheme="minorHAnsi"/>
          <w:sz w:val="28"/>
        </w:rPr>
        <w:t>arról is, hogy miként lehet egy befogadó teret létrehozni a fiatal résztvevők számára, különösen az egyetemes tervezés szempontjából.</w:t>
      </w:r>
    </w:p>
    <w:p w14:paraId="4BA39943" w14:textId="7D90D25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Azok számára, akik nem pontosan ismerik az egyetemes tervezés fogalmát, nagyon egyszerűen el tudta magyarázni, hogy mi is ez. </w:t>
      </w:r>
      <w:r w:rsidR="00FB28E0">
        <w:rPr>
          <w:rFonts w:ascii="Arial" w:hAnsi="Arial" w:cstheme="minorHAnsi"/>
          <w:sz w:val="28"/>
        </w:rPr>
        <w:t>Ú</w:t>
      </w:r>
      <w:r w:rsidRPr="003C5D73">
        <w:rPr>
          <w:rFonts w:ascii="Arial" w:hAnsi="Arial" w:cstheme="minorHAnsi"/>
          <w:sz w:val="28"/>
        </w:rPr>
        <w:t>gy alakítják ki a helyeket és az eseményeket, hogy mindenki részt tudjon venni.</w:t>
      </w:r>
    </w:p>
    <w:p w14:paraId="5E3B8A40" w14:textId="5AC57555"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Allison</w:t>
      </w:r>
      <w:proofErr w:type="spellEnd"/>
      <w:r w:rsidRPr="003C5D73">
        <w:rPr>
          <w:rFonts w:ascii="Arial" w:hAnsi="Arial" w:cstheme="minorHAnsi"/>
          <w:sz w:val="28"/>
        </w:rPr>
        <w:t xml:space="preserve"> és Vera:</w:t>
      </w:r>
      <w:r w:rsidR="00FF3259">
        <w:rPr>
          <w:rFonts w:ascii="Arial" w:hAnsi="Arial" w:cstheme="minorHAnsi"/>
          <w:sz w:val="28"/>
        </w:rPr>
        <w:t xml:space="preserve"> </w:t>
      </w:r>
      <w:r w:rsidRPr="003C5D73">
        <w:rPr>
          <w:rFonts w:ascii="Arial" w:hAnsi="Arial" w:cstheme="minorHAnsi"/>
          <w:sz w:val="28"/>
        </w:rPr>
        <w:t>Mik lennének a legfontosabb javaslataitok olyan szervezeteknek, akik azon igyekeznek, hogy ilyen helyeket alakítsanak ki?</w:t>
      </w:r>
    </w:p>
    <w:p w14:paraId="333C15E0" w14:textId="5C2FBD5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Allison:</w:t>
      </w:r>
      <w:r w:rsidR="00FB28E0">
        <w:rPr>
          <w:rFonts w:ascii="Arial" w:hAnsi="Arial" w:cstheme="minorHAnsi"/>
          <w:sz w:val="28"/>
        </w:rPr>
        <w:t xml:space="preserve"> </w:t>
      </w:r>
      <w:r w:rsidRPr="003C5D73">
        <w:rPr>
          <w:rFonts w:ascii="Arial" w:hAnsi="Arial" w:cstheme="minorHAnsi"/>
          <w:sz w:val="28"/>
        </w:rPr>
        <w:t>Válaszában arra fókusz</w:t>
      </w:r>
      <w:r w:rsidR="00FB28E0">
        <w:rPr>
          <w:rFonts w:ascii="Arial" w:hAnsi="Arial" w:cstheme="minorHAnsi"/>
          <w:sz w:val="28"/>
        </w:rPr>
        <w:t>á</w:t>
      </w:r>
      <w:r w:rsidRPr="003C5D73">
        <w:rPr>
          <w:rFonts w:ascii="Arial" w:hAnsi="Arial" w:cstheme="minorHAnsi"/>
          <w:sz w:val="28"/>
        </w:rPr>
        <w:t xml:space="preserve">lt, hogy miként tud az egyetemes tervezés által kínált megközelítés előnyös lenni mindenki számára. Erre példaként a könnyen érthető nyelvet hozta. Ebből a szempontból teljesen mindegy, hogy </w:t>
      </w:r>
      <w:r w:rsidR="00FB28E0">
        <w:rPr>
          <w:rFonts w:ascii="Arial" w:hAnsi="Arial" w:cstheme="minorHAnsi"/>
          <w:sz w:val="28"/>
        </w:rPr>
        <w:t xml:space="preserve">az érintettek számára </w:t>
      </w:r>
      <w:r w:rsidRPr="003C5D73">
        <w:rPr>
          <w:rFonts w:ascii="Arial" w:hAnsi="Arial" w:cstheme="minorHAnsi"/>
          <w:sz w:val="28"/>
        </w:rPr>
        <w:t xml:space="preserve">kommunikációs követelmény-e ez a nyelvhasználat vagy nem. Ha rendelkezésre áll, akkor mindenki azt fogja elolvasni a „hagyományos” módon </w:t>
      </w:r>
      <w:r w:rsidRPr="003C5D73">
        <w:rPr>
          <w:rFonts w:ascii="Arial" w:hAnsi="Arial" w:cstheme="minorHAnsi"/>
          <w:sz w:val="28"/>
        </w:rPr>
        <w:lastRenderedPageBreak/>
        <w:t>megfogalmazott szövegek helyett. Hiszen ez könnyebb, egyszerűbb és gyorsabb is.</w:t>
      </w:r>
    </w:p>
    <w:p w14:paraId="232005FF" w14:textId="4DD6B12D"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Ahhoz, hogy befogadó teret, eseményt hozzunk létre a fiataloknak, elengedhetetlen egyértelműen elmagyarázni a bevonásuk célját. Az embereknek nagyon gyakran meg kell találni egyfajta egyensúlyt a tanulás, a munka, a családi kötelességek, és a társasági élet között. Éppen ezért következetesnek </w:t>
      </w:r>
      <w:r w:rsidR="001E695B">
        <w:rPr>
          <w:rFonts w:ascii="Arial" w:hAnsi="Arial" w:cstheme="minorHAnsi"/>
          <w:sz w:val="28"/>
        </w:rPr>
        <w:t xml:space="preserve">kell </w:t>
      </w:r>
      <w:r w:rsidRPr="003C5D73">
        <w:rPr>
          <w:rFonts w:ascii="Arial" w:hAnsi="Arial" w:cstheme="minorHAnsi"/>
          <w:sz w:val="28"/>
        </w:rPr>
        <w:t>lenni azzal kapcsolatban, hogy mi várható, mennyi időt kell rászánniuk az adott tevékenységre és miként</w:t>
      </w:r>
      <w:r w:rsidR="00C4358D">
        <w:rPr>
          <w:rFonts w:ascii="Arial" w:hAnsi="Arial" w:cstheme="minorHAnsi"/>
          <w:sz w:val="28"/>
        </w:rPr>
        <w:t xml:space="preserve"> használja majd fel a szervezet az ő hozzájárulásaikat</w:t>
      </w:r>
      <w:r w:rsidRPr="003C5D73">
        <w:rPr>
          <w:rFonts w:ascii="Arial" w:hAnsi="Arial" w:cstheme="minorHAnsi"/>
          <w:sz w:val="28"/>
        </w:rPr>
        <w:t>. Ettől lesz a részvétel könnyebb és jelentőségteljesebb.</w:t>
      </w:r>
    </w:p>
    <w:p w14:paraId="1E92D664" w14:textId="419B86D7" w:rsidR="003C5D73" w:rsidRPr="003C5D73" w:rsidRDefault="00C4358D" w:rsidP="003C5D73">
      <w:pPr>
        <w:spacing w:after="0" w:line="240" w:lineRule="auto"/>
        <w:jc w:val="both"/>
        <w:rPr>
          <w:rFonts w:ascii="Arial" w:hAnsi="Arial" w:cstheme="minorHAnsi"/>
          <w:sz w:val="28"/>
        </w:rPr>
      </w:pPr>
      <w:r>
        <w:rPr>
          <w:rFonts w:ascii="Arial" w:hAnsi="Arial" w:cstheme="minorHAnsi"/>
          <w:sz w:val="28"/>
        </w:rPr>
        <w:t>A</w:t>
      </w:r>
      <w:r w:rsidR="003C5D73" w:rsidRPr="003C5D73">
        <w:rPr>
          <w:rFonts w:ascii="Arial" w:hAnsi="Arial" w:cstheme="minorHAnsi"/>
          <w:sz w:val="28"/>
        </w:rPr>
        <w:t>z információkat különböző formátumban tegyük elérhetővé. Legyen könnyen érthető formátum, közérthető megfogalmazás, álljanak rendelkezésre feliratok, legyen elérhető digitális dokumentum.</w:t>
      </w:r>
    </w:p>
    <w:p w14:paraId="02376A23" w14:textId="14EAD54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Megkérdezné őket az akadálymentességi feltételeikről is, már az elején. Itt megnézné a regisztrációhoz szükséges űrlapokat vagy az eseményt megelőző beszélgetéseket, hogy a részvételt az ő szükségleteikre szabva tervezték-e meg. Természetes, hogy akadálymentes utakat (megközelítést) és részvételi módszereket kell hivatalosan is választani</w:t>
      </w:r>
      <w:r w:rsidR="00C4358D">
        <w:rPr>
          <w:rFonts w:ascii="Arial" w:hAnsi="Arial" w:cstheme="minorHAnsi"/>
          <w:sz w:val="28"/>
        </w:rPr>
        <w:t>.</w:t>
      </w:r>
      <w:r w:rsidRPr="003C5D73">
        <w:rPr>
          <w:rFonts w:ascii="Arial" w:hAnsi="Arial" w:cstheme="minorHAnsi"/>
          <w:sz w:val="28"/>
        </w:rPr>
        <w:t xml:space="preserve"> </w:t>
      </w:r>
      <w:r w:rsidR="00C4358D">
        <w:rPr>
          <w:rFonts w:ascii="Arial" w:hAnsi="Arial" w:cstheme="minorHAnsi"/>
          <w:sz w:val="28"/>
        </w:rPr>
        <w:t xml:space="preserve">Ki-ki dönthesse el, hogy </w:t>
      </w:r>
      <w:r w:rsidRPr="003C5D73">
        <w:rPr>
          <w:rFonts w:ascii="Arial" w:hAnsi="Arial" w:cstheme="minorHAnsi"/>
          <w:sz w:val="28"/>
        </w:rPr>
        <w:t xml:space="preserve">a részvételnek </w:t>
      </w:r>
      <w:r w:rsidR="00C4358D">
        <w:rPr>
          <w:rFonts w:ascii="Arial" w:hAnsi="Arial" w:cstheme="minorHAnsi"/>
          <w:sz w:val="28"/>
        </w:rPr>
        <w:t xml:space="preserve">melyik módja </w:t>
      </w:r>
      <w:r w:rsidRPr="003C5D73">
        <w:rPr>
          <w:rFonts w:ascii="Arial" w:hAnsi="Arial" w:cstheme="minorHAnsi"/>
          <w:sz w:val="28"/>
        </w:rPr>
        <w:t>a legmegfelelőbb a számára.</w:t>
      </w:r>
    </w:p>
    <w:p w14:paraId="22EF6FD9" w14:textId="1A2C6E8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tevékenységek közös megalkotása is fontos szempont. Illetve az, hogy különböző módokat tegyünk lehetővé, ahogyan hozzá tudnak járulni a folyamathoz.</w:t>
      </w:r>
      <w:r w:rsidR="00C4358D">
        <w:rPr>
          <w:rFonts w:ascii="Arial" w:hAnsi="Arial" w:cstheme="minorHAnsi"/>
          <w:sz w:val="28"/>
        </w:rPr>
        <w:t xml:space="preserve"> Vannak</w:t>
      </w:r>
      <w:r w:rsidRPr="003C5D73">
        <w:rPr>
          <w:rFonts w:ascii="Arial" w:hAnsi="Arial" w:cstheme="minorHAnsi"/>
          <w:sz w:val="28"/>
        </w:rPr>
        <w:t>, akik inkább beszélni szeretnek, míg mások inkább írni. Egyesek szeretnek kis</w:t>
      </w:r>
      <w:r w:rsidR="00C4358D">
        <w:rPr>
          <w:rFonts w:ascii="Arial" w:hAnsi="Arial" w:cstheme="minorHAnsi"/>
          <w:sz w:val="28"/>
        </w:rPr>
        <w:t>cso</w:t>
      </w:r>
      <w:r w:rsidRPr="003C5D73">
        <w:rPr>
          <w:rFonts w:ascii="Arial" w:hAnsi="Arial" w:cstheme="minorHAnsi"/>
          <w:sz w:val="28"/>
        </w:rPr>
        <w:t>portokban dolgozni, míg mások inkább online járulnának hozzá az eseményhez.</w:t>
      </w:r>
    </w:p>
    <w:p w14:paraId="56A294F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Befogadó kultúra: ez valóban a bevonás erejében hisz ahelyett, hogy csak kipipálnánk egy feladatot vagy azt kockáztatnánk, hogy olyan </w:t>
      </w:r>
      <w:proofErr w:type="spellStart"/>
      <w:r w:rsidRPr="003C5D73">
        <w:rPr>
          <w:rFonts w:ascii="Arial" w:hAnsi="Arial" w:cstheme="minorHAnsi"/>
          <w:sz w:val="28"/>
        </w:rPr>
        <w:t>bevonódást</w:t>
      </w:r>
      <w:proofErr w:type="spellEnd"/>
      <w:r w:rsidRPr="003C5D73">
        <w:rPr>
          <w:rFonts w:ascii="Arial" w:hAnsi="Arial" w:cstheme="minorHAnsi"/>
          <w:sz w:val="28"/>
        </w:rPr>
        <w:t xml:space="preserve"> teremtünk, ami csak szóban létezik. A kulcs pedig szerinte a közös alkotás.</w:t>
      </w:r>
    </w:p>
    <w:p w14:paraId="363A0DB1" w14:textId="3599011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Vera: Első javaslata az lenne, hogy a részvételt a fogyatékossággal élő emberekkel együtt alakítsák ki, és ne „értük”.</w:t>
      </w:r>
    </w:p>
    <w:p w14:paraId="6C2C1517" w14:textId="2F977E0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Az egyetemes tervezésnek jóval többet le kell fednie, mint csupán a fizikai akadálymentesség. Tartalmaznia kell a kommunikációt, a digitális hozzáférhetőséget, kognitív akadálymentességet, meetingek formátumait, időbeli elkötelezettséget, döntéshozatali folyamatokat. A fiatalok nagyon gyakran egészen </w:t>
      </w:r>
      <w:proofErr w:type="spellStart"/>
      <w:r w:rsidRPr="003C5D73">
        <w:rPr>
          <w:rFonts w:ascii="Arial" w:hAnsi="Arial" w:cstheme="minorHAnsi"/>
          <w:sz w:val="28"/>
        </w:rPr>
        <w:t>gyakorlatiasak</w:t>
      </w:r>
      <w:proofErr w:type="spellEnd"/>
      <w:r w:rsidRPr="003C5D73">
        <w:rPr>
          <w:rFonts w:ascii="Arial" w:hAnsi="Arial" w:cstheme="minorHAnsi"/>
          <w:sz w:val="28"/>
        </w:rPr>
        <w:t xml:space="preserve">. Pontosan érteni szeretnék, mit kérnek tőlük, az miért számít, mennyi időre van ahhoz szükség, és hogy a hozzájárulásuk érdemben változtat-e valamin vagy nem. A bevonás emellett igényel meghallgatást/figyelmet, rugalmasságot és őszinte, teljes információt. És mielőtt felkérnék a fiatalokat a részvételre, a szervezeteknek egyértelműen, tisztán el kell magyarázniuk, </w:t>
      </w:r>
      <w:r w:rsidR="00C729F4">
        <w:rPr>
          <w:rFonts w:ascii="Arial" w:hAnsi="Arial" w:cstheme="minorHAnsi"/>
          <w:sz w:val="28"/>
        </w:rPr>
        <w:t xml:space="preserve">hogy </w:t>
      </w:r>
      <w:r w:rsidRPr="003C5D73">
        <w:rPr>
          <w:rFonts w:ascii="Arial" w:hAnsi="Arial" w:cstheme="minorHAnsi"/>
          <w:sz w:val="28"/>
        </w:rPr>
        <w:t xml:space="preserve">milyen döntéseket tudnak befolyásolni. Európai szinten néha </w:t>
      </w:r>
      <w:r w:rsidR="00C4358D">
        <w:rPr>
          <w:rFonts w:ascii="Arial" w:hAnsi="Arial" w:cstheme="minorHAnsi"/>
          <w:sz w:val="28"/>
        </w:rPr>
        <w:t xml:space="preserve">kiszámíthatatlan feltételek mellett </w:t>
      </w:r>
      <w:r w:rsidRPr="003C5D73">
        <w:rPr>
          <w:rFonts w:ascii="Arial" w:hAnsi="Arial" w:cstheme="minorHAnsi"/>
          <w:sz w:val="28"/>
        </w:rPr>
        <w:t xml:space="preserve">kell dolgoznunk. Vannak </w:t>
      </w:r>
      <w:r w:rsidRPr="003C5D73">
        <w:rPr>
          <w:rFonts w:ascii="Arial" w:hAnsi="Arial" w:cstheme="minorHAnsi"/>
          <w:sz w:val="28"/>
        </w:rPr>
        <w:lastRenderedPageBreak/>
        <w:t>olyan folyamatok, amelyeket nehéz elmagyarázni. Ám nem várhatjuk a fiataloktól, hogy elkötelezzék magukat valami mellett, amit mi magunk se tudunk egyértelműen elmagyarázni. Mondjuk el, mi az, amit már lehet tudni, és mi az, ami nyitott kérdés marad.</w:t>
      </w:r>
    </w:p>
    <w:p w14:paraId="723212BB" w14:textId="55879458"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Második javaslata az, hogy tegyük lehetővé a részvétel különböző módjait. Van olyan fiatal, aki szeret meetingeken keresztül beszélni, mások inkább írásban tennék meg szívesen a hozzájárulásukat. Vannak, akik nagyobb, mások kisebb csoportokban dolgoznak</w:t>
      </w:r>
      <w:r w:rsidR="002341D0">
        <w:rPr>
          <w:rFonts w:ascii="Arial" w:hAnsi="Arial" w:cstheme="minorHAnsi"/>
          <w:sz w:val="28"/>
        </w:rPr>
        <w:t xml:space="preserve"> lelkesebben</w:t>
      </w:r>
      <w:r w:rsidRPr="003C5D73">
        <w:rPr>
          <w:rFonts w:ascii="Arial" w:hAnsi="Arial" w:cstheme="minorHAnsi"/>
          <w:sz w:val="28"/>
        </w:rPr>
        <w:t>. Vannak, akiknek az online részvétel felel meg jobban. Az is előfordulhat, hogy valakinek plusz időre van ahhoz szüksége, hogy feldolgozza a kapott információt. Az anyagoknak akadálymentesnek kell lenniük és el kell küldeni őket még az esemény előtt. Fontos az is, hogy nagyon tiszta, érthető nyelvezetet használjunk.</w:t>
      </w:r>
    </w:p>
    <w:p w14:paraId="0605880C" w14:textId="4D52DA5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Végül: A szervezeteknek be kell építeniük a rugalmasságot struktúrájukba. Egy bizonyos formátum talán elméletben akadálymentes, de a fiatalok valós életével nem összeegyeztethető.</w:t>
      </w:r>
    </w:p>
    <w:p w14:paraId="1D40EE6E"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egyetemes tervezés egy erős kiindulási ponttal szolgál, de nem helyettesíti az egyénnek adott ésszerű alkalmazkodást. A fiatalok igényeit figyelembe venni nem azt jelenti, hogy azt várjuk, hogy minden egyes fiatal ugyanolyan módon vegyen részt. Ez inkább annak biztosítása, hogy mindenki egyenlő eséllyel járulhat hozzá és befolyásolhatja a hozott döntéseket.</w:t>
      </w:r>
    </w:p>
    <w:p w14:paraId="5F07C308" w14:textId="196E7735" w:rsidR="003C5D73" w:rsidRPr="003C5D73" w:rsidRDefault="002341D0" w:rsidP="003C5D73">
      <w:pPr>
        <w:spacing w:after="0" w:line="240" w:lineRule="auto"/>
        <w:jc w:val="both"/>
        <w:rPr>
          <w:rFonts w:ascii="Arial" w:hAnsi="Arial" w:cstheme="minorHAnsi"/>
          <w:sz w:val="28"/>
        </w:rPr>
      </w:pPr>
      <w:r>
        <w:rPr>
          <w:rFonts w:ascii="Arial" w:hAnsi="Arial" w:cstheme="minorHAnsi"/>
          <w:sz w:val="28"/>
        </w:rPr>
        <w:t xml:space="preserve">A moderátor </w:t>
      </w:r>
      <w:r w:rsidR="003C5D73" w:rsidRPr="003C5D73">
        <w:rPr>
          <w:rFonts w:ascii="Arial" w:hAnsi="Arial" w:cstheme="minorHAnsi"/>
          <w:sz w:val="28"/>
        </w:rPr>
        <w:t xml:space="preserve">a következő kérdésével </w:t>
      </w:r>
      <w:proofErr w:type="spellStart"/>
      <w:r w:rsidR="003C5D73" w:rsidRPr="003C5D73">
        <w:rPr>
          <w:rFonts w:ascii="Arial" w:hAnsi="Arial" w:cstheme="minorHAnsi"/>
          <w:sz w:val="28"/>
        </w:rPr>
        <w:t>Nicoline</w:t>
      </w:r>
      <w:proofErr w:type="spellEnd"/>
      <w:r w:rsidR="003C5D73" w:rsidRPr="003C5D73">
        <w:rPr>
          <w:rFonts w:ascii="Arial" w:hAnsi="Arial" w:cstheme="minorHAnsi"/>
          <w:sz w:val="28"/>
        </w:rPr>
        <w:t xml:space="preserve"> felé fordult:</w:t>
      </w:r>
    </w:p>
    <w:p w14:paraId="47D1F847"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Mi jelenti számodra a különbséget aközött, hogy szimplán csak részt veszel egy tevékenységben, vagy azt érzed, hogy érdemben bevontak és ténylegesen helyed van az asztalnál?</w:t>
      </w:r>
    </w:p>
    <w:p w14:paraId="5D2E849F" w14:textId="419AD0A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Nicoline</w:t>
      </w:r>
      <w:proofErr w:type="spellEnd"/>
      <w:r w:rsidRPr="003C5D73">
        <w:rPr>
          <w:rFonts w:ascii="Arial" w:hAnsi="Arial" w:cstheme="minorHAnsi"/>
          <w:sz w:val="28"/>
        </w:rPr>
        <w:t xml:space="preserve">: Számára a jelenlét nem csupán az akadálymentesség kérdésével függ össze. Ha csak részt vett egy </w:t>
      </w:r>
      <w:proofErr w:type="spellStart"/>
      <w:r w:rsidRPr="003C5D73">
        <w:rPr>
          <w:rFonts w:ascii="Arial" w:hAnsi="Arial" w:cstheme="minorHAnsi"/>
          <w:sz w:val="28"/>
        </w:rPr>
        <w:t>webináriumon</w:t>
      </w:r>
      <w:proofErr w:type="spellEnd"/>
      <w:r w:rsidRPr="003C5D73">
        <w:rPr>
          <w:rFonts w:ascii="Arial" w:hAnsi="Arial" w:cstheme="minorHAnsi"/>
          <w:sz w:val="28"/>
        </w:rPr>
        <w:t>, de érdemben nem mondott semmit, értelme, célja nem volt az egésznek. Jelen lenni nem egyenlő azzal, mint valóban hozzá is tenni az eseményekhez. Éppen ezért arra bátorít mindenkit, hogy vegyék észre, hogy nekik (a fiataloknak) igenis van mivel hozzájárulni az eseményekhez</w:t>
      </w:r>
      <w:r w:rsidR="00E92D5D">
        <w:rPr>
          <w:rFonts w:ascii="Arial" w:hAnsi="Arial" w:cstheme="minorHAnsi"/>
          <w:sz w:val="28"/>
        </w:rPr>
        <w:t>.</w:t>
      </w:r>
      <w:r w:rsidRPr="003C5D73">
        <w:rPr>
          <w:rFonts w:ascii="Arial" w:hAnsi="Arial" w:cstheme="minorHAnsi"/>
          <w:sz w:val="28"/>
        </w:rPr>
        <w:t xml:space="preserve"> </w:t>
      </w:r>
      <w:r w:rsidR="00E92D5D">
        <w:rPr>
          <w:rFonts w:ascii="Arial" w:hAnsi="Arial" w:cstheme="minorHAnsi"/>
          <w:sz w:val="28"/>
        </w:rPr>
        <w:t>S</w:t>
      </w:r>
      <w:r w:rsidRPr="003C5D73">
        <w:rPr>
          <w:rFonts w:ascii="Arial" w:hAnsi="Arial" w:cstheme="minorHAnsi"/>
          <w:sz w:val="28"/>
        </w:rPr>
        <w:t>okszor olyan dolgokkal is, amik túl mutatnak személyes tapasztalataikon. Ő például tudna mesélni arról, hogy milyen fogyatékossággal felnőni, azzal a típusú fogyatékossággal, amely neki van. De emellett különböző ötletekkel is hozzá tud járulni egy beszélgetéshez. Állapota lehet, hogy ad egy speciális szemszö</w:t>
      </w:r>
      <w:r w:rsidR="002341D0">
        <w:rPr>
          <w:rFonts w:ascii="Arial" w:hAnsi="Arial" w:cstheme="minorHAnsi"/>
          <w:sz w:val="28"/>
        </w:rPr>
        <w:t>g</w:t>
      </w:r>
      <w:r w:rsidRPr="003C5D73">
        <w:rPr>
          <w:rFonts w:ascii="Arial" w:hAnsi="Arial" w:cstheme="minorHAnsi"/>
          <w:sz w:val="28"/>
        </w:rPr>
        <w:t xml:space="preserve">et az ötleteihez, de az érdemi hozzájárulásának semmiképp nem szab határt. Ha bevonják a fiatalokat – és ebből a szempontból most mindegy, hogy az érintettek fogyatékossággal élnek-e vagy nem-, az esemény után mindenképpen szükség lesz egyfajta utókövetésre. Ebben a projektben például szeretné tudni, hogy hány embert értek el. De beszélhetünk általánosságban is: szeretné tudni, hogy mi történt, miután egy projekt </w:t>
      </w:r>
      <w:r w:rsidRPr="003C5D73">
        <w:rPr>
          <w:rFonts w:ascii="Arial" w:hAnsi="Arial" w:cstheme="minorHAnsi"/>
          <w:sz w:val="28"/>
        </w:rPr>
        <w:lastRenderedPageBreak/>
        <w:t xml:space="preserve">véget ért, bevezették, stb. </w:t>
      </w:r>
      <w:proofErr w:type="gramStart"/>
      <w:r w:rsidRPr="003C5D73">
        <w:rPr>
          <w:rFonts w:ascii="Arial" w:hAnsi="Arial" w:cstheme="minorHAnsi"/>
          <w:sz w:val="28"/>
        </w:rPr>
        <w:t>A</w:t>
      </w:r>
      <w:proofErr w:type="gramEnd"/>
      <w:r w:rsidRPr="003C5D73">
        <w:rPr>
          <w:rFonts w:ascii="Arial" w:hAnsi="Arial" w:cstheme="minorHAnsi"/>
          <w:sz w:val="28"/>
        </w:rPr>
        <w:t xml:space="preserve"> részvételt tehát ő nem abban méri, hogy meghívták-e, hanem abban, hogy volt-e lehetősége érdemben hozzájárulni, és hogy a hozzájárulását meghallották-e. Ez utóbbi talán azt jelenti, hogy leírták</w:t>
      </w:r>
      <w:r w:rsidR="00C729F4">
        <w:rPr>
          <w:rFonts w:ascii="Arial" w:hAnsi="Arial" w:cstheme="minorHAnsi"/>
          <w:sz w:val="28"/>
        </w:rPr>
        <w:t>,</w:t>
      </w:r>
      <w:r w:rsidRPr="003C5D73">
        <w:rPr>
          <w:rFonts w:ascii="Arial" w:hAnsi="Arial" w:cstheme="minorHAnsi"/>
          <w:sz w:val="28"/>
        </w:rPr>
        <w:t xml:space="preserve"> vagy azt, hogy bevezették a gyakorlatban. Végül pedig, hogy megláthatja-e ami történt az ő hozzájárulását követően.</w:t>
      </w:r>
    </w:p>
    <w:p w14:paraId="014528C2" w14:textId="77777777" w:rsidR="003A005C"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Maria kérdése: Tapasztalataink alapján sok szervezet különösen nehéznek találja, hogy együtt dolgozzon a közigazgatási szervekkel abban, hogy megkönnyítsék a fogyatékossággal élő fiatalok részvételét a nyilvános döntéshozatalban. Mit tanácsolnál nekik, </w:t>
      </w:r>
      <w:r w:rsidR="00BA5678">
        <w:rPr>
          <w:rFonts w:ascii="Arial" w:hAnsi="Arial" w:cstheme="minorHAnsi"/>
          <w:sz w:val="28"/>
        </w:rPr>
        <w:t xml:space="preserve">mit </w:t>
      </w:r>
      <w:r w:rsidRPr="003C5D73">
        <w:rPr>
          <w:rFonts w:ascii="Arial" w:hAnsi="Arial" w:cstheme="minorHAnsi"/>
          <w:sz w:val="28"/>
        </w:rPr>
        <w:t xml:space="preserve">tegyenek ennek érdekében? És, ha van egy </w:t>
      </w:r>
      <w:proofErr w:type="gramStart"/>
      <w:r w:rsidRPr="003C5D73">
        <w:rPr>
          <w:rFonts w:ascii="Arial" w:hAnsi="Arial" w:cstheme="minorHAnsi"/>
          <w:sz w:val="28"/>
        </w:rPr>
        <w:t>konkrét</w:t>
      </w:r>
      <w:proofErr w:type="gramEnd"/>
      <w:r w:rsidRPr="003C5D73">
        <w:rPr>
          <w:rFonts w:ascii="Arial" w:hAnsi="Arial" w:cstheme="minorHAnsi"/>
          <w:sz w:val="28"/>
        </w:rPr>
        <w:t xml:space="preserve"> megközelítés, amit úgy láttál, hogy jól működik a gyakorlatban, kérlek, oszd meg vel</w:t>
      </w:r>
      <w:r w:rsidR="003A005C">
        <w:rPr>
          <w:rFonts w:ascii="Arial" w:hAnsi="Arial" w:cstheme="minorHAnsi"/>
          <w:sz w:val="28"/>
        </w:rPr>
        <w:t>ü</w:t>
      </w:r>
      <w:r w:rsidRPr="003C5D73">
        <w:rPr>
          <w:rFonts w:ascii="Arial" w:hAnsi="Arial" w:cstheme="minorHAnsi"/>
          <w:sz w:val="28"/>
        </w:rPr>
        <w:t>nk!</w:t>
      </w:r>
    </w:p>
    <w:p w14:paraId="694EBDE3" w14:textId="4353E54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Maria:</w:t>
      </w:r>
      <w:r w:rsidR="003A005C">
        <w:rPr>
          <w:rFonts w:ascii="Arial" w:hAnsi="Arial" w:cstheme="minorHAnsi"/>
          <w:sz w:val="28"/>
        </w:rPr>
        <w:t xml:space="preserve"> </w:t>
      </w:r>
      <w:r w:rsidRPr="003C5D73">
        <w:rPr>
          <w:rFonts w:ascii="Arial" w:hAnsi="Arial" w:cstheme="minorHAnsi"/>
          <w:sz w:val="28"/>
        </w:rPr>
        <w:t xml:space="preserve">Az egyszeri egyeztetések helyett a folyamatos bevonásra kellene törekedni. Strukturált és rendszeres mechanizmusokra van szükség a fiatalok részvételéhez, amelyek természetesen akadálymentesek. </w:t>
      </w:r>
      <w:r w:rsidR="003A005C">
        <w:rPr>
          <w:rFonts w:ascii="Arial" w:hAnsi="Arial" w:cstheme="minorHAnsi"/>
          <w:sz w:val="28"/>
        </w:rPr>
        <w:t>Á</w:t>
      </w:r>
      <w:r w:rsidRPr="003C5D73">
        <w:rPr>
          <w:rFonts w:ascii="Arial" w:hAnsi="Arial" w:cstheme="minorHAnsi"/>
          <w:sz w:val="28"/>
        </w:rPr>
        <w:t xml:space="preserve">llandó helyet, lehetőséget kell </w:t>
      </w:r>
      <w:r w:rsidR="003A005C">
        <w:rPr>
          <w:rFonts w:ascii="Arial" w:hAnsi="Arial" w:cstheme="minorHAnsi"/>
          <w:sz w:val="28"/>
        </w:rPr>
        <w:t xml:space="preserve">számukra </w:t>
      </w:r>
      <w:r w:rsidRPr="003C5D73">
        <w:rPr>
          <w:rFonts w:ascii="Arial" w:hAnsi="Arial" w:cstheme="minorHAnsi"/>
          <w:sz w:val="28"/>
        </w:rPr>
        <w:t>biztosítani arra, hogy elmondják véleményüket – és nem csupán akkor, amikor valamilyen fogyatékossággal kapcsolatos téma jön szóba.</w:t>
      </w:r>
    </w:p>
    <w:p w14:paraId="0CD799BD"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Kapcsolatot kell építeni nemcsak azokkal a szervezetekkel, melyek általánosságban a fiatalokat képviselik, de azokkal is, amelyek specifikusan a fogyatékossággal élőkre fókuszálnak. Emellett folyamatos tréningeket kell biztosítani a dolgozóknak a fogyatékossággal élők bevonásáról és az akadálymentes konzultációk formátumáról.</w:t>
      </w:r>
    </w:p>
    <w:p w14:paraId="4631AD32" w14:textId="7288BB4A"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Erre nagyszerű példa az Uniós Ifjúsági Párbeszéd, ahol folyamatos erőfeszítéseket tesznek annak érdekében, hogy még és még több fiatalt érjenek el, különböző </w:t>
      </w:r>
      <w:proofErr w:type="spellStart"/>
      <w:r w:rsidRPr="003C5D73">
        <w:rPr>
          <w:rFonts w:ascii="Arial" w:hAnsi="Arial" w:cstheme="minorHAnsi"/>
          <w:sz w:val="28"/>
        </w:rPr>
        <w:t>marginalizált</w:t>
      </w:r>
      <w:proofErr w:type="spellEnd"/>
      <w:r w:rsidRPr="003C5D73">
        <w:rPr>
          <w:rFonts w:ascii="Arial" w:hAnsi="Arial" w:cstheme="minorHAnsi"/>
          <w:sz w:val="28"/>
        </w:rPr>
        <w:t xml:space="preserve"> csoportokból</w:t>
      </w:r>
      <w:r w:rsidR="00D15617">
        <w:rPr>
          <w:rFonts w:ascii="Arial" w:hAnsi="Arial" w:cstheme="minorHAnsi"/>
          <w:sz w:val="28"/>
        </w:rPr>
        <w:t>.</w:t>
      </w:r>
    </w:p>
    <w:p w14:paraId="6AEC286E" w14:textId="77777777" w:rsidR="00D15617"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Uniós Ifjúsági Párbeszéd – ha valaki nem ismerné – a legnagyobb fiatalokat célzó, párbeszédre, </w:t>
      </w:r>
      <w:proofErr w:type="gramStart"/>
      <w:r w:rsidRPr="003C5D73">
        <w:rPr>
          <w:rFonts w:ascii="Arial" w:hAnsi="Arial" w:cstheme="minorHAnsi"/>
          <w:sz w:val="28"/>
        </w:rPr>
        <w:t>konzultációra</w:t>
      </w:r>
      <w:proofErr w:type="gramEnd"/>
      <w:r w:rsidRPr="003C5D73">
        <w:rPr>
          <w:rFonts w:ascii="Arial" w:hAnsi="Arial" w:cstheme="minorHAnsi"/>
          <w:sz w:val="28"/>
        </w:rPr>
        <w:t xml:space="preserve"> épülő mechanizmusa az </w:t>
      </w:r>
    </w:p>
    <w:p w14:paraId="4ACA734E" w14:textId="028607F6" w:rsidR="00B63887" w:rsidRDefault="003C5D73" w:rsidP="003C5D73">
      <w:pPr>
        <w:spacing w:after="0" w:line="240" w:lineRule="auto"/>
        <w:jc w:val="both"/>
        <w:rPr>
          <w:rFonts w:ascii="Arial" w:hAnsi="Arial" w:cstheme="minorHAnsi"/>
          <w:sz w:val="28"/>
        </w:rPr>
      </w:pPr>
      <w:r w:rsidRPr="003C5D73">
        <w:rPr>
          <w:rFonts w:ascii="Arial" w:hAnsi="Arial" w:cstheme="minorHAnsi"/>
          <w:sz w:val="28"/>
        </w:rPr>
        <w:t>EU-nak. Azt mondják, hogy ha tetszőlegesen választanának ki fiatalokat arra, hogy részt vegyenek az uniós párbeszédben, 1.95 százalék lenne a fogyatékossággal élő</w:t>
      </w:r>
      <w:r w:rsidR="00B63887">
        <w:rPr>
          <w:rFonts w:ascii="Arial" w:hAnsi="Arial" w:cstheme="minorHAnsi"/>
          <w:sz w:val="28"/>
        </w:rPr>
        <w:t>k</w:t>
      </w:r>
      <w:r w:rsidRPr="003C5D73">
        <w:rPr>
          <w:rFonts w:ascii="Arial" w:hAnsi="Arial" w:cstheme="minorHAnsi"/>
          <w:sz w:val="28"/>
        </w:rPr>
        <w:t xml:space="preserve"> aránya. Ám ez a mechanizmus jelenleg ennek 2,5-szörösével rendelkezik: a résztvevő fiatalok majdnem öt százaléka határozza meg önmagát valamilyen fogyatékossággal élőként.</w:t>
      </w:r>
    </w:p>
    <w:p w14:paraId="50B6E201" w14:textId="76453957" w:rsidR="003C5D73" w:rsidRPr="003C5D73" w:rsidRDefault="00B63887" w:rsidP="003C5D73">
      <w:pPr>
        <w:spacing w:after="0" w:line="240" w:lineRule="auto"/>
        <w:jc w:val="both"/>
        <w:rPr>
          <w:rFonts w:ascii="Arial" w:hAnsi="Arial" w:cstheme="minorHAnsi"/>
          <w:sz w:val="28"/>
        </w:rPr>
      </w:pPr>
      <w:r>
        <w:rPr>
          <w:rFonts w:ascii="Arial" w:hAnsi="Arial" w:cstheme="minorHAnsi"/>
          <w:sz w:val="28"/>
        </w:rPr>
        <w:t>A moderátor következő kérdése mind a négy résztvevőnek szólt</w:t>
      </w:r>
      <w:r w:rsidR="003C5D73" w:rsidRPr="003C5D73">
        <w:rPr>
          <w:rFonts w:ascii="Arial" w:hAnsi="Arial" w:cstheme="minorHAnsi"/>
          <w:sz w:val="28"/>
        </w:rPr>
        <w:t>:</w:t>
      </w:r>
    </w:p>
    <w:p w14:paraId="13091C4E" w14:textId="6107DAD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Ha bárki figyeli ezt a beszélgetést, aki akár csak egyetlen dolgot is meg tud változtatni a fogyatékossággal élő fiatalok bevonásában, mit javasolnátok neki, hogy kezdjen el megváltoztatni már holnap reggel?</w:t>
      </w:r>
    </w:p>
    <w:p w14:paraId="5F8F8AF1" w14:textId="31174A6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Allison: Arra kérné őket, hogy higgyenek annak értékében, hogy már a folyamat kezdetétől bevonják a fiatal fogyatékossággal élő személyeket. Ne akkor tegyék ezt meg, amikor a döntések már úgyis megszülettek. </w:t>
      </w:r>
      <w:r w:rsidR="00C35CA1">
        <w:rPr>
          <w:rFonts w:ascii="Arial" w:hAnsi="Arial" w:cstheme="minorHAnsi"/>
          <w:sz w:val="28"/>
        </w:rPr>
        <w:t>E</w:t>
      </w:r>
      <w:r w:rsidRPr="003C5D73">
        <w:rPr>
          <w:rFonts w:ascii="Arial" w:hAnsi="Arial" w:cstheme="minorHAnsi"/>
          <w:sz w:val="28"/>
        </w:rPr>
        <w:t xml:space="preserve">gyenlő partnerekként kell </w:t>
      </w:r>
      <w:r w:rsidR="00C35CA1">
        <w:rPr>
          <w:rFonts w:ascii="Arial" w:hAnsi="Arial" w:cstheme="minorHAnsi"/>
          <w:sz w:val="28"/>
        </w:rPr>
        <w:t xml:space="preserve">őket </w:t>
      </w:r>
      <w:r w:rsidRPr="003C5D73">
        <w:rPr>
          <w:rFonts w:ascii="Arial" w:hAnsi="Arial" w:cstheme="minorHAnsi"/>
          <w:sz w:val="28"/>
        </w:rPr>
        <w:t xml:space="preserve">kezelni, és meg kell adni nekik a lehetőséget az ötletek, tervek és döntések formálására, már a kezdetektől. Tapasztalataik és nézőpontjaik nagyon értékesek. </w:t>
      </w:r>
      <w:r w:rsidRPr="003C5D73">
        <w:rPr>
          <w:rFonts w:ascii="Arial" w:hAnsi="Arial" w:cstheme="minorHAnsi"/>
          <w:sz w:val="28"/>
        </w:rPr>
        <w:lastRenderedPageBreak/>
        <w:t>Bevonásuk pedig jobb, befogadóbb intézkedések, szolgáltatások és tevékenységek megalkotásához vezet, mindenki javára.</w:t>
      </w:r>
    </w:p>
    <w:p w14:paraId="20D218A5" w14:textId="1D322A2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Vera: Be kell fejeznünk annak a kérdésnek a hajtogatását, hogy: „Miként tudnak részt venni a fogyatékossággal élő fiatalok a szervezet</w:t>
      </w:r>
      <w:r w:rsidR="00A47940">
        <w:rPr>
          <w:rFonts w:ascii="Arial" w:hAnsi="Arial" w:cstheme="minorHAnsi"/>
          <w:sz w:val="28"/>
        </w:rPr>
        <w:t>ünk</w:t>
      </w:r>
      <w:r w:rsidRPr="003C5D73">
        <w:rPr>
          <w:rFonts w:ascii="Arial" w:hAnsi="Arial" w:cstheme="minorHAnsi"/>
          <w:sz w:val="28"/>
        </w:rPr>
        <w:t>ben”? Ehelyett inkább azt kell kérdeznünk: „Hogyan kell megváltoztatni ezt a szervezetet</w:t>
      </w:r>
      <w:r w:rsidR="00525D04">
        <w:rPr>
          <w:rFonts w:ascii="Arial" w:hAnsi="Arial" w:cstheme="minorHAnsi"/>
          <w:sz w:val="28"/>
        </w:rPr>
        <w:t>,</w:t>
      </w:r>
      <w:r w:rsidRPr="003C5D73">
        <w:rPr>
          <w:rFonts w:ascii="Arial" w:hAnsi="Arial" w:cstheme="minorHAnsi"/>
          <w:sz w:val="28"/>
        </w:rPr>
        <w:t xml:space="preserve"> hogy ők is részt tudjanak venni és befolyásolhassák a döntéseket”?</w:t>
      </w:r>
    </w:p>
    <w:p w14:paraId="3708244B" w14:textId="708F652E"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Ha pedig a kérdést már</w:t>
      </w:r>
      <w:r w:rsidR="00525D04">
        <w:rPr>
          <w:rFonts w:ascii="Arial" w:hAnsi="Arial" w:cstheme="minorHAnsi"/>
          <w:sz w:val="28"/>
        </w:rPr>
        <w:t xml:space="preserve"> feltettük</w:t>
      </w:r>
      <w:r w:rsidRPr="003C5D73">
        <w:rPr>
          <w:rFonts w:ascii="Arial" w:hAnsi="Arial" w:cstheme="minorHAnsi"/>
          <w:sz w:val="28"/>
        </w:rPr>
        <w:t>, adj</w:t>
      </w:r>
      <w:r w:rsidR="00525D04">
        <w:rPr>
          <w:rFonts w:ascii="Arial" w:hAnsi="Arial" w:cstheme="minorHAnsi"/>
          <w:sz w:val="28"/>
        </w:rPr>
        <w:t>u</w:t>
      </w:r>
      <w:r w:rsidRPr="003C5D73">
        <w:rPr>
          <w:rFonts w:ascii="Arial" w:hAnsi="Arial" w:cstheme="minorHAnsi"/>
          <w:sz w:val="28"/>
        </w:rPr>
        <w:t xml:space="preserve">k meg a szükséges időt, az akadálymentes információt és a szabadságot arra, hogy őszintén válaszolhassanak. </w:t>
      </w:r>
      <w:r w:rsidR="00283FF7">
        <w:rPr>
          <w:rFonts w:ascii="Arial" w:hAnsi="Arial" w:cstheme="minorHAnsi"/>
          <w:sz w:val="28"/>
        </w:rPr>
        <w:t xml:space="preserve">Legyünk </w:t>
      </w:r>
      <w:r w:rsidRPr="003C5D73">
        <w:rPr>
          <w:rFonts w:ascii="Arial" w:hAnsi="Arial" w:cstheme="minorHAnsi"/>
          <w:sz w:val="28"/>
        </w:rPr>
        <w:t>nyitottak arra, hogy megváltoztass</w:t>
      </w:r>
      <w:r w:rsidR="00283FF7">
        <w:rPr>
          <w:rFonts w:ascii="Arial" w:hAnsi="Arial" w:cstheme="minorHAnsi"/>
          <w:sz w:val="28"/>
        </w:rPr>
        <w:t>u</w:t>
      </w:r>
      <w:r w:rsidRPr="003C5D73">
        <w:rPr>
          <w:rFonts w:ascii="Arial" w:hAnsi="Arial" w:cstheme="minorHAnsi"/>
          <w:sz w:val="28"/>
        </w:rPr>
        <w:t>k az addig érvényben levő szabályokat!</w:t>
      </w:r>
    </w:p>
    <w:p w14:paraId="4E652D7B" w14:textId="01D26A78"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befogadás az odafigyeléssel, meghallgatással kezdődik</w:t>
      </w:r>
      <w:r w:rsidR="00BB57E4">
        <w:rPr>
          <w:rFonts w:ascii="Arial" w:hAnsi="Arial" w:cstheme="minorHAnsi"/>
          <w:sz w:val="28"/>
        </w:rPr>
        <w:t>.</w:t>
      </w:r>
      <w:r w:rsidRPr="003C5D73">
        <w:rPr>
          <w:rFonts w:ascii="Arial" w:hAnsi="Arial" w:cstheme="minorHAnsi"/>
          <w:sz w:val="28"/>
        </w:rPr>
        <w:t xml:space="preserve"> </w:t>
      </w:r>
      <w:r w:rsidR="00BB57E4">
        <w:rPr>
          <w:rFonts w:ascii="Arial" w:hAnsi="Arial" w:cstheme="minorHAnsi"/>
          <w:sz w:val="28"/>
        </w:rPr>
        <w:t xml:space="preserve">Ez azonban </w:t>
      </w:r>
      <w:r w:rsidRPr="003C5D73">
        <w:rPr>
          <w:rFonts w:ascii="Arial" w:hAnsi="Arial" w:cstheme="minorHAnsi"/>
          <w:sz w:val="28"/>
        </w:rPr>
        <w:t>akkor válik valósággá, amikor ez az odafigyelés cselekvéshez vezet.</w:t>
      </w:r>
    </w:p>
    <w:p w14:paraId="1A8EB887" w14:textId="004B1D4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Maria: A fiatalokat célzó akadálymentesség és befogadás nem olyan dolog, amit a folyamat végén kell csak ellenőrizni. Minden esemény, minden projekt és terv esetében álljunk meg egy pillanatra és gondoljuk át: „Ki hiányzik ebből a teremből/ettől az asztaltól/ebből a beszélgetésből”? „Milyen hangokat nem hallunk”?</w:t>
      </w:r>
    </w:p>
    <w:p w14:paraId="7049DBA5"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Nicoline</w:t>
      </w:r>
      <w:proofErr w:type="spellEnd"/>
      <w:r w:rsidRPr="003C5D73">
        <w:rPr>
          <w:rFonts w:ascii="Arial" w:hAnsi="Arial" w:cstheme="minorHAnsi"/>
          <w:sz w:val="28"/>
        </w:rPr>
        <w:t>: Jobbára azokat a dolgokat tudná most csak „visszhangozni”, amelyek korábban elhangoztak. Különösen, amit Vera mondott.</w:t>
      </w:r>
    </w:p>
    <w:p w14:paraId="7C90CD18" w14:textId="2ECCFF2A" w:rsidR="006A18DF"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Nicoline</w:t>
      </w:r>
      <w:proofErr w:type="spellEnd"/>
      <w:r w:rsidRPr="003C5D73">
        <w:rPr>
          <w:rFonts w:ascii="Arial" w:hAnsi="Arial" w:cstheme="minorHAnsi"/>
          <w:sz w:val="28"/>
        </w:rPr>
        <w:t xml:space="preserve"> arra bátorítaná az embereket, hogy nézzenek rá a következő </w:t>
      </w:r>
      <w:proofErr w:type="gramStart"/>
      <w:r w:rsidRPr="003C5D73">
        <w:rPr>
          <w:rFonts w:ascii="Arial" w:hAnsi="Arial" w:cstheme="minorHAnsi"/>
          <w:sz w:val="28"/>
        </w:rPr>
        <w:t>eseményre</w:t>
      </w:r>
      <w:proofErr w:type="gramEnd"/>
      <w:r w:rsidRPr="003C5D73">
        <w:rPr>
          <w:rFonts w:ascii="Arial" w:hAnsi="Arial" w:cstheme="minorHAnsi"/>
          <w:sz w:val="28"/>
        </w:rPr>
        <w:t xml:space="preserve"> amit terveznek</w:t>
      </w:r>
      <w:r w:rsidR="00D15617">
        <w:rPr>
          <w:rFonts w:ascii="Arial" w:hAnsi="Arial" w:cstheme="minorHAnsi"/>
          <w:sz w:val="28"/>
        </w:rPr>
        <w:t>,</w:t>
      </w:r>
      <w:r w:rsidRPr="003C5D73">
        <w:rPr>
          <w:rFonts w:ascii="Arial" w:hAnsi="Arial" w:cstheme="minorHAnsi"/>
          <w:sz w:val="28"/>
        </w:rPr>
        <w:t xml:space="preserve"> és kérdezzék meg: „Helye van itt a fogyatékossággal élő fiataloknak”? És ha a válasz az, hogy „Nem”, hívják meg őket. Kérdezzék meg tőlük, milyen tényezők akadályozzák őket a részvételben.</w:t>
      </w:r>
    </w:p>
    <w:p w14:paraId="28655D61" w14:textId="699FAC9C" w:rsidR="003C5D73" w:rsidRPr="003C5D73" w:rsidRDefault="006A18DF" w:rsidP="003C5D73">
      <w:pPr>
        <w:spacing w:after="0" w:line="240" w:lineRule="auto"/>
        <w:jc w:val="both"/>
        <w:rPr>
          <w:rFonts w:ascii="Arial" w:hAnsi="Arial" w:cstheme="minorHAnsi"/>
          <w:sz w:val="28"/>
        </w:rPr>
      </w:pPr>
      <w:r>
        <w:rPr>
          <w:rFonts w:ascii="Arial" w:hAnsi="Arial" w:cstheme="minorHAnsi"/>
          <w:sz w:val="28"/>
        </w:rPr>
        <w:t xml:space="preserve">Ezután </w:t>
      </w:r>
      <w:r w:rsidR="003C5D73" w:rsidRPr="003C5D73">
        <w:rPr>
          <w:rFonts w:ascii="Arial" w:hAnsi="Arial" w:cstheme="minorHAnsi"/>
          <w:sz w:val="28"/>
        </w:rPr>
        <w:t>az érdeklődők kérdéseinek megválaszolása következett.</w:t>
      </w:r>
    </w:p>
    <w:p w14:paraId="737E1DB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Kérdés (az összes résztvevőnek):</w:t>
      </w:r>
    </w:p>
    <w:p w14:paraId="484826C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Mit gondoltok arról a szerepről, amit egy szervezet vezetősége tölt be abban, hogy biztosított legyen a fogyatékossággal élő fiatalok érdemi részvétele a döntések formálásában, projektek lebonyolításában? Fontosnak tartjátok, hogy a kormány vagy a felsővezetés határozza meg a vezetői elkötelezettség alaphangját?</w:t>
      </w:r>
    </w:p>
    <w:p w14:paraId="1304FDB6" w14:textId="0965AA2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Allison: Teljes mértékben egyetért azzal, hogy a kormányok és a szervezetek vezetői azok, akiknek el kell kezdeniük az érintettek bevonását. Ezt azonban jól meg kell tervezni. Biztosítani kell, hogy az időkeretek egy valódi, érdemi </w:t>
      </w:r>
      <w:proofErr w:type="spellStart"/>
      <w:r w:rsidRPr="003C5D73">
        <w:rPr>
          <w:rFonts w:ascii="Arial" w:hAnsi="Arial" w:cstheme="minorHAnsi"/>
          <w:sz w:val="28"/>
        </w:rPr>
        <w:t>bevonódást</w:t>
      </w:r>
      <w:proofErr w:type="spellEnd"/>
      <w:r w:rsidRPr="003C5D73">
        <w:rPr>
          <w:rFonts w:ascii="Arial" w:hAnsi="Arial" w:cstheme="minorHAnsi"/>
          <w:sz w:val="28"/>
        </w:rPr>
        <w:t xml:space="preserve"> eredményezzenek. Meg kell határozni </w:t>
      </w:r>
      <w:proofErr w:type="gramStart"/>
      <w:r w:rsidRPr="003C5D73">
        <w:rPr>
          <w:rFonts w:ascii="Arial" w:hAnsi="Arial" w:cstheme="minorHAnsi"/>
          <w:sz w:val="28"/>
        </w:rPr>
        <w:t>miről</w:t>
      </w:r>
      <w:proofErr w:type="gramEnd"/>
      <w:r w:rsidRPr="003C5D73">
        <w:rPr>
          <w:rFonts w:ascii="Arial" w:hAnsi="Arial" w:cstheme="minorHAnsi"/>
          <w:sz w:val="28"/>
        </w:rPr>
        <w:t xml:space="preserve"> szól a projekt, mennyi idő áll rendelkezésre, mert nagyon gyakran ez egy versenyfutássá válik az idővel. A valódi részvételhez azonban időre van szükség.</w:t>
      </w:r>
    </w:p>
    <w:p w14:paraId="4185D8ED" w14:textId="4C3E368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Vera: A szervezetek vezetőinek tisztában kell lenni azzal, hogy ahhoz, </w:t>
      </w:r>
      <w:r w:rsidR="006A18DF">
        <w:rPr>
          <w:rFonts w:ascii="Arial" w:hAnsi="Arial" w:cstheme="minorHAnsi"/>
          <w:sz w:val="28"/>
        </w:rPr>
        <w:t xml:space="preserve">hogy megvalósuljon a részvétel, </w:t>
      </w:r>
      <w:r w:rsidRPr="003C5D73">
        <w:rPr>
          <w:rFonts w:ascii="Arial" w:hAnsi="Arial" w:cstheme="minorHAnsi"/>
          <w:sz w:val="28"/>
        </w:rPr>
        <w:t xml:space="preserve">először nekik kell meghallgatni a fiatalokat. </w:t>
      </w:r>
      <w:r w:rsidR="006A18DF">
        <w:rPr>
          <w:rFonts w:ascii="Arial" w:hAnsi="Arial" w:cstheme="minorHAnsi"/>
          <w:sz w:val="28"/>
        </w:rPr>
        <w:t xml:space="preserve">Ha meg akarják hallgatni őket, </w:t>
      </w:r>
      <w:r w:rsidRPr="003C5D73">
        <w:rPr>
          <w:rFonts w:ascii="Arial" w:hAnsi="Arial" w:cstheme="minorHAnsi"/>
          <w:sz w:val="28"/>
        </w:rPr>
        <w:t>az nyilván azért van, mert számításba is akarják venni</w:t>
      </w:r>
      <w:r w:rsidR="00D15617">
        <w:rPr>
          <w:rFonts w:ascii="Arial" w:hAnsi="Arial" w:cstheme="minorHAnsi"/>
          <w:sz w:val="28"/>
        </w:rPr>
        <w:t xml:space="preserve"> azt</w:t>
      </w:r>
      <w:r w:rsidRPr="003C5D73">
        <w:rPr>
          <w:rFonts w:ascii="Arial" w:hAnsi="Arial" w:cstheme="minorHAnsi"/>
          <w:sz w:val="28"/>
        </w:rPr>
        <w:t xml:space="preserve">, amit mondanak. Van mondanivalójuk, </w:t>
      </w:r>
      <w:r w:rsidRPr="003C5D73">
        <w:rPr>
          <w:rFonts w:ascii="Arial" w:hAnsi="Arial" w:cstheme="minorHAnsi"/>
          <w:sz w:val="28"/>
        </w:rPr>
        <w:lastRenderedPageBreak/>
        <w:t>tudnak olyan megközelítést behozni, amire az idősebbek nem is gondolnának.</w:t>
      </w:r>
      <w:r w:rsidR="006A18DF">
        <w:rPr>
          <w:rFonts w:ascii="Arial" w:hAnsi="Arial" w:cstheme="minorHAnsi"/>
          <w:sz w:val="28"/>
        </w:rPr>
        <w:t xml:space="preserve"> Ez viszont feltételez egyfajta rugalmasságot is. Lehet, hogy a párbeszéd végén szükségessé válik bizonyos mértékű változtatás a szervezet addigi struktúrájában.</w:t>
      </w:r>
    </w:p>
    <w:p w14:paraId="46DFE393"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Maria: Ez egy nagyszerű kérdés. Az akadálymentes helyek kialakítása és a fogyatékossággal élő fiatalok bevonása mindnyájunk közös feladata. Mindenki felszólalhat, vezethet, bátoríthat másokat. Ám amikor intézményekről, szervezetekről beszélünk, mindig a vezetőségre tekintünk példaként. Ebben az értelemben az erő a vezetőségnél van. Ezért ő arra kéri a vezető pozícióban levő embereket: használják erejüket arra, hogy másokat bátorítsanak. Hiszen minden, amiről ma beszéltünk, mint az utókövetés, vagy a biztonságos és akadálymentes terek kialakítása, nagyon gyakran a vezetőségen múlik és az ő bátorságukon, hogy felvállalják, hogy létre hozzák ezeket a helyeket és bevonják az érintetteket.</w:t>
      </w:r>
    </w:p>
    <w:p w14:paraId="162A5253" w14:textId="4FAE05D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Kérdés (Maria</w:t>
      </w:r>
      <w:r w:rsidR="006A18DF">
        <w:rPr>
          <w:rFonts w:ascii="Arial" w:hAnsi="Arial" w:cstheme="minorHAnsi"/>
          <w:sz w:val="28"/>
        </w:rPr>
        <w:t xml:space="preserve"> felé</w:t>
      </w:r>
      <w:r w:rsidRPr="003C5D73">
        <w:rPr>
          <w:rFonts w:ascii="Arial" w:hAnsi="Arial" w:cstheme="minorHAnsi"/>
          <w:sz w:val="28"/>
        </w:rPr>
        <w:t>): Hogyan kezeled az előítéleteket, a kulturális sokféleséget, illetve a kor szerinti megkülönböztetést a fiatalok érdekképviseleti fórumain?</w:t>
      </w:r>
    </w:p>
    <w:p w14:paraId="70A4FE69"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Maria: A világ nem „befejezett”. Nagyon sokféle előítélettel, a diverzitás hiányával, illetve a kor szerinti megkülönböztetéssel is küzdenek ezeken a fórumokon. Éppen ezért is végzik ezt az érdekképviseleti munkát. Amit első körben tesznek ezen problémák enyhítésére, az nem más, mint a tudatosság növelése. Sokféle programot, fórumot tartanak a fentebb említett kihívások megoldására. Alapelveket fogalmaznak meg a biztonságosabb terek megteremtéséért, esélyegyenlőségi irányelveket hoznak létre, hogy felhívják a figyelmet ezekre a kihívásokra, előítéletekre.</w:t>
      </w:r>
    </w:p>
    <w:p w14:paraId="04C0EE32"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Következő kérdés (kis kontextussal, hogy érthető legyen):</w:t>
      </w:r>
    </w:p>
    <w:p w14:paraId="0A55488B" w14:textId="77777777" w:rsidR="005141B8"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 kérdést egy olyan szülő tette fel, aki érdekvédelemben dolgozik. Lettországból érkezett Németországba, jelenleg ott él családjával. </w:t>
      </w:r>
      <w:r w:rsidR="00DA1F98">
        <w:rPr>
          <w:rFonts w:ascii="Arial" w:hAnsi="Arial" w:cstheme="minorHAnsi"/>
          <w:sz w:val="28"/>
        </w:rPr>
        <w:t>A</w:t>
      </w:r>
      <w:r w:rsidRPr="003C5D73">
        <w:rPr>
          <w:rFonts w:ascii="Arial" w:hAnsi="Arial" w:cstheme="minorHAnsi"/>
          <w:sz w:val="28"/>
        </w:rPr>
        <w:t xml:space="preserve">z </w:t>
      </w:r>
      <w:proofErr w:type="spellStart"/>
      <w:r w:rsidRPr="003C5D73">
        <w:rPr>
          <w:rFonts w:ascii="Arial" w:hAnsi="Arial" w:cstheme="minorHAnsi"/>
          <w:sz w:val="28"/>
        </w:rPr>
        <w:t>Apraxia</w:t>
      </w:r>
      <w:proofErr w:type="spellEnd"/>
      <w:r w:rsidRPr="003C5D73">
        <w:rPr>
          <w:rFonts w:ascii="Arial" w:hAnsi="Arial" w:cstheme="minorHAnsi"/>
          <w:sz w:val="28"/>
        </w:rPr>
        <w:t xml:space="preserve"> </w:t>
      </w:r>
      <w:proofErr w:type="spellStart"/>
      <w:r w:rsidRPr="003C5D73">
        <w:rPr>
          <w:rFonts w:ascii="Arial" w:hAnsi="Arial" w:cstheme="minorHAnsi"/>
          <w:sz w:val="28"/>
        </w:rPr>
        <w:t>Kids</w:t>
      </w:r>
      <w:proofErr w:type="spellEnd"/>
      <w:r w:rsidRPr="003C5D73">
        <w:rPr>
          <w:rFonts w:ascii="Arial" w:hAnsi="Arial" w:cstheme="minorHAnsi"/>
          <w:sz w:val="28"/>
        </w:rPr>
        <w:t xml:space="preserve"> vezetőségi tagja. (A fordító megjegyzése: az </w:t>
      </w:r>
      <w:proofErr w:type="spellStart"/>
      <w:r w:rsidRPr="003C5D73">
        <w:rPr>
          <w:rFonts w:ascii="Arial" w:hAnsi="Arial" w:cstheme="minorHAnsi"/>
          <w:sz w:val="28"/>
        </w:rPr>
        <w:t>Apraxia</w:t>
      </w:r>
      <w:proofErr w:type="spellEnd"/>
      <w:r w:rsidRPr="003C5D73">
        <w:rPr>
          <w:rFonts w:ascii="Arial" w:hAnsi="Arial" w:cstheme="minorHAnsi"/>
          <w:sz w:val="28"/>
        </w:rPr>
        <w:t xml:space="preserve"> </w:t>
      </w:r>
      <w:proofErr w:type="spellStart"/>
      <w:r w:rsidRPr="003C5D73">
        <w:rPr>
          <w:rFonts w:ascii="Arial" w:hAnsi="Arial" w:cstheme="minorHAnsi"/>
          <w:sz w:val="28"/>
        </w:rPr>
        <w:t>Kids</w:t>
      </w:r>
      <w:proofErr w:type="spellEnd"/>
      <w:r w:rsidRPr="003C5D73">
        <w:rPr>
          <w:rFonts w:ascii="Arial" w:hAnsi="Arial" w:cstheme="minorHAnsi"/>
          <w:sz w:val="28"/>
        </w:rPr>
        <w:t xml:space="preserve"> egy nemzetközi nonprofit szervezet, amely a gyermekkori </w:t>
      </w:r>
    </w:p>
    <w:p w14:paraId="787EA4F0" w14:textId="6FA43A16"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beszéd-</w:t>
      </w:r>
      <w:proofErr w:type="spellStart"/>
      <w:r w:rsidRPr="003C5D73">
        <w:rPr>
          <w:rFonts w:ascii="Arial" w:hAnsi="Arial" w:cstheme="minorHAnsi"/>
          <w:sz w:val="28"/>
        </w:rPr>
        <w:t>apraxiával</w:t>
      </w:r>
      <w:proofErr w:type="spellEnd"/>
      <w:r w:rsidRPr="003C5D73">
        <w:rPr>
          <w:rFonts w:ascii="Arial" w:hAnsi="Arial" w:cstheme="minorHAnsi"/>
          <w:sz w:val="28"/>
        </w:rPr>
        <w:t xml:space="preserve"> (az agy és a beszédizmok közötti koordinációs zavarral) élő gyermekeket támogatja).</w:t>
      </w:r>
    </w:p>
    <w:p w14:paraId="2D8A94E8" w14:textId="295D081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Lánya 9 éves és </w:t>
      </w:r>
      <w:proofErr w:type="spellStart"/>
      <w:r w:rsidRPr="003C5D73">
        <w:rPr>
          <w:rFonts w:ascii="Arial" w:hAnsi="Arial" w:cstheme="minorHAnsi"/>
          <w:sz w:val="28"/>
        </w:rPr>
        <w:t>apraxiával</w:t>
      </w:r>
      <w:proofErr w:type="spellEnd"/>
      <w:r w:rsidRPr="003C5D73">
        <w:rPr>
          <w:rFonts w:ascii="Arial" w:hAnsi="Arial" w:cstheme="minorHAnsi"/>
          <w:sz w:val="28"/>
        </w:rPr>
        <w:t xml:space="preserve"> érintett. Szülőként sokat töpreng a gyermeke jövőjén. Tapasztalatotok szerint hogyan lehet biztosítani, hogy a beszédfogyatékossággal élő emberek ne csak jelen legyenek a társadalomban, de saját hangjuk, és az eseményekre ráhatásuk is legyen?</w:t>
      </w:r>
    </w:p>
    <w:p w14:paraId="387F5CB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Maria: A kérdésre adott válasznak a „magja” az, amit a panel egyik résztvevője (talán Vera) is említett korábban. A részvételnek nem csupán egyetlen módja kell(</w:t>
      </w:r>
      <w:proofErr w:type="spellStart"/>
      <w:r w:rsidRPr="003C5D73">
        <w:rPr>
          <w:rFonts w:ascii="Arial" w:hAnsi="Arial" w:cstheme="minorHAnsi"/>
          <w:sz w:val="28"/>
        </w:rPr>
        <w:t>ene</w:t>
      </w:r>
      <w:proofErr w:type="spellEnd"/>
      <w:r w:rsidRPr="003C5D73">
        <w:rPr>
          <w:rFonts w:ascii="Arial" w:hAnsi="Arial" w:cstheme="minorHAnsi"/>
          <w:sz w:val="28"/>
        </w:rPr>
        <w:t>), hogy legyen. Épp olyan sokféle részvételi mód van, amilyen sokfélék vagyunk mi, emberek.</w:t>
      </w:r>
    </w:p>
    <w:p w14:paraId="09151A40" w14:textId="710B744E"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 xml:space="preserve">Saját tapasztalata: akkor kezdte el az érdekképviseleti munkát, amikor csupán 9 éves volt. Egy kilencévesnek egy megbeszélésnek helyet adó szoba, egy </w:t>
      </w:r>
      <w:proofErr w:type="spellStart"/>
      <w:r w:rsidRPr="003C5D73">
        <w:rPr>
          <w:rFonts w:ascii="Arial" w:hAnsi="Arial" w:cstheme="minorHAnsi"/>
          <w:sz w:val="28"/>
        </w:rPr>
        <w:t>webinárium</w:t>
      </w:r>
      <w:proofErr w:type="spellEnd"/>
      <w:r w:rsidR="005141B8">
        <w:rPr>
          <w:rFonts w:ascii="Arial" w:hAnsi="Arial" w:cstheme="minorHAnsi"/>
          <w:sz w:val="28"/>
        </w:rPr>
        <w:t>,</w:t>
      </w:r>
      <w:r w:rsidRPr="003C5D73">
        <w:rPr>
          <w:rFonts w:ascii="Arial" w:hAnsi="Arial" w:cstheme="minorHAnsi"/>
          <w:sz w:val="28"/>
        </w:rPr>
        <w:t xml:space="preserve"> vagy egy kiemelt fontosságú tárgyalás nem a leg akadálymentesebb közeg a részvételre. Ő akkor, korának megfelelő módon, úgy tudott hozzátenni az adott megbeszéléshez, hogy lerajzolta álmai iskolaudvarát. Ez is azt mutatja: innovatívnak és befogadónak kell lennünk, ha a részvételről van szó. Ebben kell még nagyon hosszú utat bejárniuk a legkülönfélébb helyeknek, intézményeknek.</w:t>
      </w:r>
    </w:p>
    <w:p w14:paraId="099CB217" w14:textId="5F79B60A"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Vera: Nem szabad összekeverni a beszéddel kapcsolatos nehézséget annak nehézségével, hogy valaki tudjon gondolkodni, megértsen vagy ötlete legyen valamiről. </w:t>
      </w:r>
      <w:r w:rsidR="00DA1F98">
        <w:rPr>
          <w:rFonts w:ascii="Arial" w:hAnsi="Arial" w:cstheme="minorHAnsi"/>
          <w:sz w:val="28"/>
        </w:rPr>
        <w:t xml:space="preserve">A beszédfogyatékossággal </w:t>
      </w:r>
      <w:r w:rsidR="00143DAC">
        <w:rPr>
          <w:rFonts w:ascii="Arial" w:hAnsi="Arial" w:cstheme="minorHAnsi"/>
          <w:sz w:val="28"/>
        </w:rPr>
        <w:t xml:space="preserve">élő </w:t>
      </w:r>
      <w:r w:rsidRPr="003C5D73">
        <w:rPr>
          <w:rFonts w:ascii="Arial" w:hAnsi="Arial" w:cstheme="minorHAnsi"/>
          <w:sz w:val="28"/>
        </w:rPr>
        <w:t xml:space="preserve">embereknek arra van szükségük, hogy már kisgyermekkorban hozzáférésük legyen egy olyan kommunikációs módszerhez, ami esetükben a lehető legjobban működik. Lehet ez </w:t>
      </w:r>
      <w:proofErr w:type="spellStart"/>
      <w:r w:rsidRPr="003C5D73">
        <w:rPr>
          <w:rFonts w:ascii="Arial" w:hAnsi="Arial" w:cstheme="minorHAnsi"/>
          <w:sz w:val="28"/>
        </w:rPr>
        <w:t>Augmentatív</w:t>
      </w:r>
      <w:proofErr w:type="spellEnd"/>
      <w:r w:rsidRPr="003C5D73">
        <w:rPr>
          <w:rFonts w:ascii="Arial" w:hAnsi="Arial" w:cstheme="minorHAnsi"/>
          <w:sz w:val="28"/>
        </w:rPr>
        <w:t xml:space="preserve"> és alternatív kommunikáció, valamilyen technológiai eszköz, jelnyelv, írott kommunikáció, vagy éppen rajzolás, ahogyan azt Maria említette. Fontos az is, hogy meg kell nekik adni a szükséges időt arra, hogy kifejezzék magukat. Ahhoz, hogy ki tudják használni a bennük rejlő lehetőségeket, minden esetben szakember támogatására van szükség. Az, hogy hangunk van, jóval többet jelent annál, mint hogy képesek vagyunk kommunikálni. Iskolák, szolgáltatók, munkáltatók, közintézmények aktívan be </w:t>
      </w:r>
      <w:proofErr w:type="gramStart"/>
      <w:r w:rsidRPr="003C5D73">
        <w:rPr>
          <w:rFonts w:ascii="Arial" w:hAnsi="Arial" w:cstheme="minorHAnsi"/>
          <w:sz w:val="28"/>
        </w:rPr>
        <w:t>kell</w:t>
      </w:r>
      <w:proofErr w:type="gramEnd"/>
      <w:r w:rsidRPr="003C5D73">
        <w:rPr>
          <w:rFonts w:ascii="Arial" w:hAnsi="Arial" w:cstheme="minorHAnsi"/>
          <w:sz w:val="28"/>
        </w:rPr>
        <w:t xml:space="preserve"> hogy vonják a beszédfogyatékossággal élőket a döntésekbe, konzultációkba és vezetői szerepbe, biztosítva a hozzáférhető, ésszerű alkalmazkodást. A társadalomnak meg kell tanulnia a szokásostól eltérő módon figyelni, hallgatni, ez mindnyájunk számára előnyös lenne. A kommunikáció módjának kell, hogy alkalmazkodjon az egyénhez és nem az egyéntől kell elvárni, hogy egy bizonyos módon beszéljen.</w:t>
      </w:r>
    </w:p>
    <w:p w14:paraId="5B68CF9B" w14:textId="1B0C32B6"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Kérdés: Bármelyik országból vannak tapasztalatok olyan adatbázisról/platformról, ahová az aktív fiatalok tudják regisztrálni magukat? Hiszen így a politikusok, önkormányzatok vezetői megtalálhatnák a legmegfelelőbb embereket, akiket bevonhatnak a döntéshozatalba. Az emberek ugyanis gyakran mondják: „Nyitottak vagyunk a részvételre és a közös munkára, de nem tudjuk, hogyan érjük el a legmegfelelőbb</w:t>
      </w:r>
      <w:r w:rsidR="00E9278B">
        <w:rPr>
          <w:rFonts w:ascii="Arial" w:hAnsi="Arial" w:cstheme="minorHAnsi"/>
          <w:sz w:val="28"/>
        </w:rPr>
        <w:t xml:space="preserve"> személyeket</w:t>
      </w:r>
      <w:r w:rsidRPr="003C5D73">
        <w:rPr>
          <w:rFonts w:ascii="Arial" w:hAnsi="Arial" w:cstheme="minorHAnsi"/>
          <w:sz w:val="28"/>
        </w:rPr>
        <w:t>”.</w:t>
      </w:r>
    </w:p>
    <w:p w14:paraId="5EF15070" w14:textId="058A09DA"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Nicoline</w:t>
      </w:r>
      <w:proofErr w:type="spellEnd"/>
      <w:r w:rsidRPr="003C5D73">
        <w:rPr>
          <w:rFonts w:ascii="Arial" w:hAnsi="Arial" w:cstheme="minorHAnsi"/>
          <w:sz w:val="28"/>
        </w:rPr>
        <w:t xml:space="preserve">: Bár olyan adatbázisuk nincsen, ami az aktív fiatalokat tömörítené, </w:t>
      </w:r>
      <w:r w:rsidR="000C6D2D">
        <w:rPr>
          <w:rFonts w:ascii="Arial" w:hAnsi="Arial" w:cstheme="minorHAnsi"/>
          <w:sz w:val="28"/>
        </w:rPr>
        <w:t xml:space="preserve">rendelkeznek valamivel, </w:t>
      </w:r>
      <w:r w:rsidRPr="003C5D73">
        <w:rPr>
          <w:rFonts w:ascii="Arial" w:hAnsi="Arial" w:cstheme="minorHAnsi"/>
          <w:sz w:val="28"/>
        </w:rPr>
        <w:t>ami hasonló ehhez. Van egy nyilvános platformjuk, aminek a nevét leginkább úgy fordíthatjuk magyarra: „Az én hangom”.</w:t>
      </w:r>
      <w:r w:rsidR="000C6D2D">
        <w:rPr>
          <w:rFonts w:ascii="Arial" w:hAnsi="Arial" w:cstheme="minorHAnsi"/>
          <w:sz w:val="28"/>
        </w:rPr>
        <w:t xml:space="preserve"> </w:t>
      </w:r>
      <w:r w:rsidR="00E9278B">
        <w:rPr>
          <w:rFonts w:ascii="Arial" w:hAnsi="Arial" w:cstheme="minorHAnsi"/>
          <w:sz w:val="28"/>
        </w:rPr>
        <w:t>Itt bárki</w:t>
      </w:r>
      <w:r w:rsidRPr="003C5D73">
        <w:rPr>
          <w:rFonts w:ascii="Arial" w:hAnsi="Arial" w:cstheme="minorHAnsi"/>
          <w:sz w:val="28"/>
        </w:rPr>
        <w:t>, aki betöltötte 18. életévét, benyújthat egy törvényjavaslatot a parlamentnek. Ezt bárki, bármilyen témában megteheti, természetesen a fogyatékossággal élők területét is beleértve. Ha tud rá gyűjteni tízezer aláírást, a parlament elé kerül. Itt aztán vagy konkrét jogszabályba foglalják, vagy nem.</w:t>
      </w:r>
    </w:p>
    <w:p w14:paraId="6AA7BE70" w14:textId="5946212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 xml:space="preserve">Maria: Finnországban él. </w:t>
      </w:r>
      <w:r w:rsidR="00DD3E0C">
        <w:rPr>
          <w:rFonts w:ascii="Arial" w:hAnsi="Arial" w:cstheme="minorHAnsi"/>
          <w:sz w:val="28"/>
        </w:rPr>
        <w:t xml:space="preserve">Az, ahogyan ott az érdekképviselettel foglalkoznak, </w:t>
      </w:r>
      <w:r w:rsidRPr="003C5D73">
        <w:rPr>
          <w:rFonts w:ascii="Arial" w:hAnsi="Arial" w:cstheme="minorHAnsi"/>
          <w:sz w:val="28"/>
        </w:rPr>
        <w:t>kirajzol egy mintázatot. Részvételi fórumokon kell aktívan jelen lenni, és helyi szinten küzdeni az által</w:t>
      </w:r>
      <w:r w:rsidR="00765627">
        <w:rPr>
          <w:rFonts w:ascii="Arial" w:hAnsi="Arial" w:cstheme="minorHAnsi"/>
          <w:sz w:val="28"/>
        </w:rPr>
        <w:t>uk</w:t>
      </w:r>
      <w:r w:rsidRPr="003C5D73">
        <w:rPr>
          <w:rFonts w:ascii="Arial" w:hAnsi="Arial" w:cstheme="minorHAnsi"/>
          <w:sz w:val="28"/>
        </w:rPr>
        <w:t xml:space="preserve"> fontosnak tartott ügyért. Jó példát jelentenek erre a helyi ifjúsági tanácsok. Ezek meglétét egyébként törvény írja elő minden egyes önkormányzaton. Emellett helyi fogyatékosságügyi tanácsuk is van, amelyek megléte szintén kötelező, jogszabályban rögzített. Ezek a tanácsok kifejezetten azért léteznek, hogy az</w:t>
      </w:r>
      <w:r w:rsidR="005141B8">
        <w:rPr>
          <w:rFonts w:ascii="Arial" w:hAnsi="Arial" w:cstheme="minorHAnsi"/>
          <w:sz w:val="28"/>
        </w:rPr>
        <w:t>on</w:t>
      </w:r>
      <w:r w:rsidRPr="003C5D73">
        <w:rPr>
          <w:rFonts w:ascii="Arial" w:hAnsi="Arial" w:cstheme="minorHAnsi"/>
          <w:sz w:val="28"/>
        </w:rPr>
        <w:t xml:space="preserve"> emberek, akik</w:t>
      </w:r>
      <w:r w:rsidR="005141B8">
        <w:rPr>
          <w:rFonts w:ascii="Arial" w:hAnsi="Arial" w:cstheme="minorHAnsi"/>
          <w:sz w:val="28"/>
        </w:rPr>
        <w:t>nek</w:t>
      </w:r>
      <w:r w:rsidRPr="003C5D73">
        <w:rPr>
          <w:rFonts w:ascii="Arial" w:hAnsi="Arial" w:cstheme="minorHAnsi"/>
          <w:sz w:val="28"/>
        </w:rPr>
        <w:t xml:space="preserve"> érdekeit képviselik, közvetlenül is hallathassák hangjukat, főleg akkor, amikor őket érintő intézkedéseket készül a kormány bevezetni.</w:t>
      </w:r>
    </w:p>
    <w:p w14:paraId="06572396" w14:textId="5FBE9493"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Kérdés: Hogyan látjá</w:t>
      </w:r>
      <w:r w:rsidR="003A1A38">
        <w:rPr>
          <w:rFonts w:ascii="Arial" w:hAnsi="Arial" w:cstheme="minorHAnsi"/>
          <w:sz w:val="28"/>
        </w:rPr>
        <w:t>to</w:t>
      </w:r>
      <w:r w:rsidRPr="003C5D73">
        <w:rPr>
          <w:rFonts w:ascii="Arial" w:hAnsi="Arial" w:cstheme="minorHAnsi"/>
          <w:sz w:val="28"/>
        </w:rPr>
        <w:t>k a segédeszköz-központok szerepét a fogyatékossággal élő emberek számára készülő új technológiák fejlesztésében és kutatásában? (A kérdező a segítő technológiák témakörében folytatja tanulmányait és nagyon érdekes koncepciókat lát olyan segédeszközökről, amelyek aktívan adatokat gyűjtenek a fogyatékossággal élő személyekről</w:t>
      </w:r>
      <w:r w:rsidR="000D5940">
        <w:rPr>
          <w:rFonts w:ascii="Arial" w:hAnsi="Arial" w:cstheme="minorHAnsi"/>
          <w:sz w:val="28"/>
        </w:rPr>
        <w:t>.</w:t>
      </w:r>
      <w:r w:rsidRPr="003C5D73">
        <w:rPr>
          <w:rFonts w:ascii="Arial" w:hAnsi="Arial" w:cstheme="minorHAnsi"/>
          <w:sz w:val="28"/>
        </w:rPr>
        <w:t xml:space="preserve"> </w:t>
      </w:r>
      <w:r w:rsidR="000D5940">
        <w:rPr>
          <w:rFonts w:ascii="Arial" w:hAnsi="Arial" w:cstheme="minorHAnsi"/>
          <w:sz w:val="28"/>
        </w:rPr>
        <w:t xml:space="preserve">Mindezt annak érdekében, hogy </w:t>
      </w:r>
      <w:r w:rsidRPr="003C5D73">
        <w:rPr>
          <w:rFonts w:ascii="Arial" w:hAnsi="Arial" w:cstheme="minorHAnsi"/>
          <w:sz w:val="28"/>
        </w:rPr>
        <w:t>még inkluzívabb segítő technológiák létrehozását segítsék).</w:t>
      </w:r>
    </w:p>
    <w:p w14:paraId="57FCEE42" w14:textId="1203F3FB"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Vera: Nem közvetlenül a kérdésre válaszol, csak azt szeretné mondani, hogy ha a segítő technológiák létrehozásába nem vonják be magukat a fogyatékossággal élő személyeket, az így készült eszközök nem lesznek megfelelők számukra. Ezért arra kér mindenkit, aki ilyen eszköz fejlesztésén dolgozik, hogy minden szinten vonja be az érintetteket. A fogyatékossággal élők csoportja ugyanis nagyon sokféle emberből áll, mint igazából bármely társadalmi csoport.</w:t>
      </w:r>
    </w:p>
    <w:p w14:paraId="3792B609" w14:textId="54DD7E98" w:rsidR="003C5D73" w:rsidRPr="003C5D73" w:rsidRDefault="00ED53C7" w:rsidP="003C5D73">
      <w:pPr>
        <w:spacing w:after="0" w:line="240" w:lineRule="auto"/>
        <w:jc w:val="both"/>
        <w:rPr>
          <w:rFonts w:ascii="Arial" w:hAnsi="Arial" w:cstheme="minorHAnsi"/>
          <w:sz w:val="28"/>
        </w:rPr>
      </w:pPr>
      <w:r>
        <w:rPr>
          <w:rFonts w:ascii="Arial" w:hAnsi="Arial" w:cstheme="minorHAnsi"/>
          <w:sz w:val="28"/>
        </w:rPr>
        <w:t xml:space="preserve">Ezen a ponton </w:t>
      </w:r>
      <w:r w:rsidR="003C5D73" w:rsidRPr="003C5D73">
        <w:rPr>
          <w:rFonts w:ascii="Arial" w:hAnsi="Arial" w:cstheme="minorHAnsi"/>
          <w:sz w:val="28"/>
        </w:rPr>
        <w:t>egy 9-10 perces szünet következett.</w:t>
      </w:r>
    </w:p>
    <w:p w14:paraId="34BA7700" w14:textId="22872751" w:rsidR="003C5D73" w:rsidRPr="003C5D73" w:rsidRDefault="00D478CF" w:rsidP="003C5D73">
      <w:pPr>
        <w:spacing w:after="0" w:line="240" w:lineRule="auto"/>
        <w:jc w:val="both"/>
        <w:rPr>
          <w:rFonts w:ascii="Arial" w:hAnsi="Arial" w:cstheme="minorHAnsi"/>
          <w:sz w:val="28"/>
        </w:rPr>
      </w:pPr>
      <w:r>
        <w:rPr>
          <w:rFonts w:ascii="Arial" w:hAnsi="Arial" w:cstheme="minorHAnsi"/>
          <w:sz w:val="28"/>
        </w:rPr>
        <w:t xml:space="preserve">Utána </w:t>
      </w:r>
      <w:r w:rsidR="003C5D73" w:rsidRPr="003C5D73">
        <w:rPr>
          <w:rFonts w:ascii="Arial" w:hAnsi="Arial" w:cstheme="minorHAnsi"/>
          <w:sz w:val="28"/>
        </w:rPr>
        <w:t>a kiscsoportos beszélgetések következtek.</w:t>
      </w:r>
    </w:p>
    <w:p w14:paraId="7073F79D" w14:textId="70438B9D"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Ezelőtt azonban </w:t>
      </w:r>
      <w:r w:rsidR="00497CF3">
        <w:rPr>
          <w:rFonts w:ascii="Arial" w:hAnsi="Arial" w:cstheme="minorHAnsi"/>
          <w:sz w:val="28"/>
        </w:rPr>
        <w:t xml:space="preserve">a moderátor </w:t>
      </w:r>
      <w:r w:rsidRPr="003C5D73">
        <w:rPr>
          <w:rFonts w:ascii="Arial" w:hAnsi="Arial" w:cstheme="minorHAnsi"/>
          <w:sz w:val="28"/>
        </w:rPr>
        <w:t>visszatért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irányelveihez és kiemel</w:t>
      </w:r>
      <w:r w:rsidR="00497CF3">
        <w:rPr>
          <w:rFonts w:ascii="Arial" w:hAnsi="Arial" w:cstheme="minorHAnsi"/>
          <w:sz w:val="28"/>
        </w:rPr>
        <w:t>t</w:t>
      </w:r>
      <w:r w:rsidRPr="003C5D73">
        <w:rPr>
          <w:rFonts w:ascii="Arial" w:hAnsi="Arial" w:cstheme="minorHAnsi"/>
          <w:sz w:val="28"/>
        </w:rPr>
        <w:t xml:space="preserve"> néhány olyan alapelvet, ami fontos lehet a kiscsoportos beszélgetésekhez.</w:t>
      </w:r>
    </w:p>
    <w:p w14:paraId="2BEF4037"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érdemi bevonás alapjával kezdte, ami a szervezeti kultúra.</w:t>
      </w:r>
    </w:p>
    <w:p w14:paraId="147F5354" w14:textId="7EE5C7E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Egy inkluzív kultúra megalkotásához a szervezeteknek meg kell érteniük, hogy a különböző emberek különböző módon tudnak részt venni. Emellett arra is emlékezniük kell, hogy rugalmas</w:t>
      </w:r>
      <w:r w:rsidR="00D10BE9">
        <w:rPr>
          <w:rFonts w:ascii="Arial" w:hAnsi="Arial" w:cstheme="minorHAnsi"/>
          <w:sz w:val="28"/>
        </w:rPr>
        <w:t>ak</w:t>
      </w:r>
      <w:r w:rsidRPr="003C5D73">
        <w:rPr>
          <w:rFonts w:ascii="Arial" w:hAnsi="Arial" w:cstheme="minorHAnsi"/>
          <w:sz w:val="28"/>
        </w:rPr>
        <w:t xml:space="preserve"> maradjanak és alkalmazkodjanak ezekhez a különböző részvételi módokhoz. Egy másik dolog, amit szintén az emlékezetükben kell tartaniuk, hogy a </w:t>
      </w:r>
      <w:proofErr w:type="spellStart"/>
      <w:r w:rsidRPr="003C5D73">
        <w:rPr>
          <w:rFonts w:ascii="Arial" w:hAnsi="Arial" w:cstheme="minorHAnsi"/>
          <w:sz w:val="28"/>
        </w:rPr>
        <w:t>bevonódás</w:t>
      </w:r>
      <w:proofErr w:type="spellEnd"/>
      <w:r w:rsidRPr="003C5D73">
        <w:rPr>
          <w:rFonts w:ascii="Arial" w:hAnsi="Arial" w:cstheme="minorHAnsi"/>
          <w:sz w:val="28"/>
        </w:rPr>
        <w:t xml:space="preserve"> akkor működik a legjobban, amikor ez a szervezet általános munkavégzési módjának is szerves részét alkotja. Ha erre van egy egyszerű, belső folyamat, ahogyan azt a panel résztvevői is említették. Ha rendelkezésre áll egy akadálymentesítési ellenőrző lista, amit lehet használni, amikor megtervezünk egy eseményt, az rendkívül hasznos lehet. Épp így az is, ha rákérdezünk az akadálymentesítési szükségletekre a</w:t>
      </w:r>
      <w:r w:rsidR="00C85B1E">
        <w:rPr>
          <w:rFonts w:ascii="Arial" w:hAnsi="Arial" w:cstheme="minorHAnsi"/>
          <w:sz w:val="28"/>
        </w:rPr>
        <w:t xml:space="preserve"> regisztrációs űrlapon, szintén segíthet</w:t>
      </w:r>
      <w:r w:rsidRPr="003C5D73">
        <w:rPr>
          <w:rFonts w:ascii="Arial" w:hAnsi="Arial" w:cstheme="minorHAnsi"/>
          <w:sz w:val="28"/>
        </w:rPr>
        <w:t>.</w:t>
      </w:r>
    </w:p>
    <w:p w14:paraId="73AC6CB8" w14:textId="0F482E33" w:rsidR="003C5D73" w:rsidRPr="003C5D73" w:rsidRDefault="00C85B1E" w:rsidP="003C5D73">
      <w:pPr>
        <w:spacing w:after="0" w:line="240" w:lineRule="auto"/>
        <w:jc w:val="both"/>
        <w:rPr>
          <w:rFonts w:ascii="Arial" w:hAnsi="Arial" w:cstheme="minorHAnsi"/>
          <w:sz w:val="28"/>
        </w:rPr>
      </w:pPr>
      <w:r>
        <w:rPr>
          <w:rFonts w:ascii="Arial" w:hAnsi="Arial" w:cstheme="minorHAnsi"/>
          <w:sz w:val="28"/>
        </w:rPr>
        <w:lastRenderedPageBreak/>
        <w:t>A</w:t>
      </w:r>
      <w:r w:rsidR="003C5D73" w:rsidRPr="003C5D73">
        <w:rPr>
          <w:rFonts w:ascii="Arial" w:hAnsi="Arial" w:cstheme="minorHAnsi"/>
          <w:sz w:val="28"/>
        </w:rPr>
        <w:t xml:space="preserve"> szervezeteknek olyan módon kell cselekedniük, amilyen módon beszélnek is.</w:t>
      </w:r>
    </w:p>
    <w:p w14:paraId="38D3B95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Hogyan lehet ezt megtenni?</w:t>
      </w:r>
    </w:p>
    <w:p w14:paraId="2D79369D" w14:textId="30C67CC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Azáltal, hogy biztosítják, hogy a fiatal fogyatékossággal élő személyek a szervezeten belül is </w:t>
      </w:r>
      <w:r w:rsidR="00C85B1E">
        <w:rPr>
          <w:rFonts w:ascii="Arial" w:hAnsi="Arial" w:cstheme="minorHAnsi"/>
          <w:sz w:val="28"/>
        </w:rPr>
        <w:t xml:space="preserve">képviseltethessék </w:t>
      </w:r>
      <w:r w:rsidRPr="003C5D73">
        <w:rPr>
          <w:rFonts w:ascii="Arial" w:hAnsi="Arial" w:cstheme="minorHAnsi"/>
          <w:sz w:val="28"/>
        </w:rPr>
        <w:t>magukat. Úgy, mint dolgozók, önkéntesek, tanácsadó testületek tagjai, stb.</w:t>
      </w:r>
    </w:p>
    <w:p w14:paraId="1E30E4E0" w14:textId="2DA57749" w:rsidR="003C5D73" w:rsidRPr="003C5D73" w:rsidRDefault="004216FC" w:rsidP="003C5D73">
      <w:pPr>
        <w:spacing w:after="0" w:line="240" w:lineRule="auto"/>
        <w:jc w:val="both"/>
        <w:rPr>
          <w:rFonts w:ascii="Arial" w:hAnsi="Arial" w:cstheme="minorHAnsi"/>
          <w:sz w:val="28"/>
        </w:rPr>
      </w:pPr>
      <w:r>
        <w:rPr>
          <w:rFonts w:ascii="Arial" w:hAnsi="Arial" w:cstheme="minorHAnsi"/>
          <w:sz w:val="28"/>
        </w:rPr>
        <w:t>A második alapelv: A</w:t>
      </w:r>
      <w:r w:rsidR="003C5D73" w:rsidRPr="003C5D73">
        <w:rPr>
          <w:rFonts w:ascii="Arial" w:hAnsi="Arial" w:cstheme="minorHAnsi"/>
          <w:sz w:val="28"/>
        </w:rPr>
        <w:t xml:space="preserve">z akadálymentességet a kezdet kezdetétől figyelembe kell venni. Ez egy olyan szempont, amit az összes felszólaló vendég kihangsúlyozott. </w:t>
      </w:r>
    </w:p>
    <w:p w14:paraId="54C935EC"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harmadik alapelv a kommunikációval foglalkozik. Mindnyájan tudjuk, hogy az információhoz való hozzáférés a részvétel egyik alapfeltétele mind a civil társadalom életében, mind a közéletben. Éppen ezért az információnak könnyen fellelhetőnek, könnyen érthetőnek, illetve a megfelelő formátumban elérhetőnek kell lennie azon emberek számára, akik a lehető legkülönfélébb kommunikációs szükségletekkel rendelkeznek.</w:t>
      </w:r>
    </w:p>
    <w:p w14:paraId="462682B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Ezen felül észben kell tartani, hogy a kommunikáció akkor válik erőteljesebbé, amikor maguk az érintett fiatalok segítenek annak megformálásában. Éppen ezért gondolkodás nélkül vonjuk be őket az üzenetek megfogalmazásába, az anyagok tesztelésébe, közösségi médiás tartalmak létrehozásába, stb.</w:t>
      </w:r>
    </w:p>
    <w:p w14:paraId="4E707F9D" w14:textId="007EEF8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negyedik alapelv: a partneri kapcsolatok. A fogyatékossággal élőket tömörítő szervezetekkel, iskolákkal, önkormányzatokkal, a fiatalok által vezetett csoportokkal végzett közös munka tudja javítani az elérést, a tudást és az érdekképviseleti munkát. Például, ha egy nagyon egyszerű, közösségi feltérképezési gyakorlatot végzünk, fel lehet</w:t>
      </w:r>
      <w:r w:rsidR="004216FC">
        <w:rPr>
          <w:rFonts w:ascii="Arial" w:hAnsi="Arial" w:cstheme="minorHAnsi"/>
          <w:sz w:val="28"/>
        </w:rPr>
        <w:t xml:space="preserve"> mérni</w:t>
      </w:r>
      <w:r w:rsidRPr="003C5D73">
        <w:rPr>
          <w:rFonts w:ascii="Arial" w:hAnsi="Arial" w:cstheme="minorHAnsi"/>
          <w:sz w:val="28"/>
        </w:rPr>
        <w:t>, hogy hol szoktak összegyűlni a fiatalok, melyik szervezetben bíznak meg, mi tartja őket távol a közélettől, és mely hel</w:t>
      </w:r>
      <w:r w:rsidR="004216FC">
        <w:rPr>
          <w:rFonts w:ascii="Arial" w:hAnsi="Arial" w:cstheme="minorHAnsi"/>
          <w:sz w:val="28"/>
        </w:rPr>
        <w:t>yi</w:t>
      </w:r>
      <w:r w:rsidRPr="003C5D73">
        <w:rPr>
          <w:rFonts w:ascii="Arial" w:hAnsi="Arial" w:cstheme="minorHAnsi"/>
          <w:sz w:val="28"/>
        </w:rPr>
        <w:t xml:space="preserve"> szereplők tudnak segíteni nekünk az ajtók kinyitásában. A partnerségek tehát akkor tudnak kulcsfontosságúvá válni, amikor a szervezetek újak a bevonás területén, de akkor is, amikor kiállnak egy ügy mellett. Ez utóbbi kifejezetten igaz olyan ügyek esetében, amelyet elleneznek a döntéshozók. Ilyen esetben a partnerségek és koalíciók rendkívül fontos tényezők.</w:t>
      </w:r>
    </w:p>
    <w:p w14:paraId="4CDC968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Végül az utolsó alapelv, hogy a befogadás nem egy egyszeri eredmény. A szervezeteknek ezen a területen is folyamatosan tanulniuk és fejlődniük kell.</w:t>
      </w:r>
    </w:p>
    <w:p w14:paraId="4587B9D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irányelvekben egy teljes fejezet szól arról, hogy a lényeges dolgokat kövessük figyelemmel, és ne mérjünk meg mindent, amit csak meg lehet mérni. A cél nem más, mint a folyamatos fejlődés. Ugyanebben a fejezetben kiemeltek néhány fontos dolgot azzal kapcsolatosan is, hogy miként lehet utókövetést végezni a fiatalok esetén, hogy megmutassuk: tiszteljük az általuk tett hozzájárulásokat, illetve, hogy bizalmat és hosszútávú elköteleződést építsünk, ami a legfontosabb cél.</w:t>
      </w:r>
    </w:p>
    <w:p w14:paraId="02F17687" w14:textId="35FC15D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Ezt az öt alapelvet észben tartva készen állunk arra, hogy tovább menjünk a kiscsoportos beszélgetések irányába.</w:t>
      </w:r>
    </w:p>
    <w:p w14:paraId="045CD17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Öt különböző kiscsoportba osztottak szét minket, résztvevőket a szervezők.</w:t>
      </w:r>
    </w:p>
    <w:p w14:paraId="77DC9374"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elsőnek a témája az volt: Hogyan tervezzünk befogadó érdekképviseleti kampányt.</w:t>
      </w:r>
    </w:p>
    <w:p w14:paraId="6411B613"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második arra fókuszált, hogy miként szervezzünk inkluzív nagyszabású rendezvényeket.</w:t>
      </w:r>
    </w:p>
    <w:p w14:paraId="1682EC05" w14:textId="41A8DE5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harmadik csoport</w:t>
      </w:r>
      <w:r w:rsidR="004216FC">
        <w:rPr>
          <w:rFonts w:ascii="Arial" w:hAnsi="Arial" w:cstheme="minorHAnsi"/>
          <w:sz w:val="28"/>
        </w:rPr>
        <w:t xml:space="preserve"> megmutatta</w:t>
      </w:r>
      <w:r w:rsidRPr="003C5D73">
        <w:rPr>
          <w:rFonts w:ascii="Arial" w:hAnsi="Arial" w:cstheme="minorHAnsi"/>
          <w:sz w:val="28"/>
        </w:rPr>
        <w:t>: hogyan vonjuk be a fogyatékossággal élő fiatalokat egy kommunikációs kampányba.</w:t>
      </w:r>
    </w:p>
    <w:p w14:paraId="37A52B9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négyes csapatban azt tárgyalták ki, hogyan lehet leellenőrizni, hogy a honlap, amit készítettünk, mindenki számára akadálymentes-e.</w:t>
      </w:r>
    </w:p>
    <w:p w14:paraId="5687484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ötödik pedig egy informatív párhuzamos tanulási szekció volt.</w:t>
      </w:r>
    </w:p>
    <w:p w14:paraId="1EEBC91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Engem a harmadik csoport, a kommunikációs kampány érdekelt a legjobban, és szerencsémre ide is osztottak be a szervezők.</w:t>
      </w:r>
    </w:p>
    <w:p w14:paraId="568F662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 kiscsoportot </w:t>
      </w:r>
      <w:proofErr w:type="spellStart"/>
      <w:r w:rsidRPr="003C5D73">
        <w:rPr>
          <w:rFonts w:ascii="Arial" w:hAnsi="Arial" w:cstheme="minorHAnsi"/>
          <w:sz w:val="28"/>
        </w:rPr>
        <w:t>Ilaria</w:t>
      </w:r>
      <w:proofErr w:type="spellEnd"/>
      <w:r w:rsidRPr="003C5D73">
        <w:rPr>
          <w:rFonts w:ascii="Arial" w:hAnsi="Arial" w:cstheme="minorHAnsi"/>
          <w:sz w:val="28"/>
        </w:rPr>
        <w:t xml:space="preserve"> </w:t>
      </w:r>
      <w:proofErr w:type="spellStart"/>
      <w:r w:rsidRPr="003C5D73">
        <w:rPr>
          <w:rFonts w:ascii="Arial" w:hAnsi="Arial" w:cstheme="minorHAnsi"/>
          <w:sz w:val="28"/>
        </w:rPr>
        <w:t>Sesana</w:t>
      </w:r>
      <w:proofErr w:type="spellEnd"/>
      <w:r w:rsidRPr="003C5D73">
        <w:rPr>
          <w:rFonts w:ascii="Arial" w:hAnsi="Arial" w:cstheme="minorHAnsi"/>
          <w:sz w:val="28"/>
        </w:rPr>
        <w:t xml:space="preserve"> (LEDHA, Olaszország) vezette.</w:t>
      </w:r>
    </w:p>
    <w:p w14:paraId="564DDED9"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Egy olyan kampányról beszélgettünk, melynek címe: „</w:t>
      </w:r>
      <w:proofErr w:type="spellStart"/>
      <w:r w:rsidRPr="003C5D73">
        <w:rPr>
          <w:rFonts w:ascii="Arial" w:hAnsi="Arial" w:cstheme="minorHAnsi"/>
          <w:sz w:val="28"/>
        </w:rPr>
        <w:t>My</w:t>
      </w:r>
      <w:proofErr w:type="spellEnd"/>
      <w:r w:rsidRPr="003C5D73">
        <w:rPr>
          <w:rFonts w:ascii="Arial" w:hAnsi="Arial" w:cstheme="minorHAnsi"/>
          <w:sz w:val="28"/>
        </w:rPr>
        <w:t xml:space="preserve"> </w:t>
      </w:r>
      <w:proofErr w:type="spellStart"/>
      <w:r w:rsidRPr="003C5D73">
        <w:rPr>
          <w:rFonts w:ascii="Arial" w:hAnsi="Arial" w:cstheme="minorHAnsi"/>
          <w:sz w:val="28"/>
        </w:rPr>
        <w:t>time</w:t>
      </w:r>
      <w:proofErr w:type="spellEnd"/>
      <w:r w:rsidRPr="003C5D73">
        <w:rPr>
          <w:rFonts w:ascii="Arial" w:hAnsi="Arial" w:cstheme="minorHAnsi"/>
          <w:sz w:val="28"/>
        </w:rPr>
        <w:t xml:space="preserve"> is </w:t>
      </w:r>
      <w:proofErr w:type="spellStart"/>
      <w:r w:rsidRPr="003C5D73">
        <w:rPr>
          <w:rFonts w:ascii="Arial" w:hAnsi="Arial" w:cstheme="minorHAnsi"/>
          <w:sz w:val="28"/>
        </w:rPr>
        <w:t>not</w:t>
      </w:r>
      <w:proofErr w:type="spellEnd"/>
      <w:r w:rsidRPr="003C5D73">
        <w:rPr>
          <w:rFonts w:ascii="Arial" w:hAnsi="Arial" w:cstheme="minorHAnsi"/>
          <w:sz w:val="28"/>
        </w:rPr>
        <w:t xml:space="preserve"> </w:t>
      </w:r>
      <w:proofErr w:type="spellStart"/>
      <w:r w:rsidRPr="003C5D73">
        <w:rPr>
          <w:rFonts w:ascii="Arial" w:hAnsi="Arial" w:cstheme="minorHAnsi"/>
          <w:sz w:val="28"/>
        </w:rPr>
        <w:t>mine</w:t>
      </w:r>
      <w:proofErr w:type="spellEnd"/>
      <w:r w:rsidRPr="003C5D73">
        <w:rPr>
          <w:rFonts w:ascii="Arial" w:hAnsi="Arial" w:cstheme="minorHAnsi"/>
          <w:sz w:val="28"/>
        </w:rPr>
        <w:t>” (Magyarra fordítva: „Az én időm nem az enyém”. Ezt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 fő keretén belül hozták létre.</w:t>
      </w:r>
    </w:p>
    <w:p w14:paraId="046B0307"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Röviden bemutatta a LEDHA szervezetet, a munkahelyét.</w:t>
      </w:r>
    </w:p>
    <w:p w14:paraId="185FCF0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Ez a fogyatékossággal élő személyek jogaiért áll ki. Lényegében egy olyan szövetségről van szó, mely a fogyatékossággal élő személyek szervezeteit, illetve családtagjaikat is tömöríti. Lombardiában, Olaszországban tevékenykednek. Majdnem ötven éve igyekeznek védeni és előmozdítani az érintettek jogvédelmét. Ebben legfontosabb eszközük az a diszkrimináció ellenes központ, melyet korábbi elnökük tiszteletének szenteltek. Ő olyan újságíró és aktivista volt, aki a fogyatékossággal élő személyekért dolgozott.</w:t>
      </w:r>
    </w:p>
    <w:p w14:paraId="2E951A54" w14:textId="22DE6A3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Ingyenesen biztosítanak tanácsadást, információt és támogatást a fogyatékossággal élőknek, családtagjaiknak és szervezeteiknek. Mindazoknak, akik ezen a területen hátrányos megkülönböztetéssel kénytelenek szembenézni. Olyan stratégiai ügyeket választanak ki, amelyek precedenst teremthetnek, és a jogi lépések ösztönzésével mindenki javát szolgálhatják. Nagyon sok munkát végeznek a kommunikációval kapcsolatosan. Filmfesztiválokat is szerveznek, melyben olyan filmeké a főszerep, melyek a fogyatékossággal élő személyekről szólnak.</w:t>
      </w:r>
    </w:p>
    <w:p w14:paraId="291FCE8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Miért kapcsolódtak be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projektbe?</w:t>
      </w:r>
    </w:p>
    <w:p w14:paraId="4441D10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fő céljuk ezzel az volt, hogy eszközöket adhassanak a fogyatékossággal élő fiatalok kezébe ahhoz, hogy élhessenek az őket megillető jogokkal. Hiszen az, aki nem tudja, milyen jogok illetik meg, az élni sem tud ezekkel a bizonyos jogokkal.</w:t>
      </w:r>
    </w:p>
    <w:p w14:paraId="2BFBD84D"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Szerették volna előmozdítani a fogyatékossággal élő fiatalok vezető szerepét, bátorítani őket arra, hogy merjenek felszólalni és merjenek vezető szerepeket vállalni. Elő szerették volna mozdítani teljes és hatékony részvételüket a demokratikus közéletben helyi, nemzetközi és európai szinten egyaránt.</w:t>
      </w:r>
    </w:p>
    <w:p w14:paraId="77A5B9A4" w14:textId="0003BB6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 LEDHA számára ez az ügy nagyon fontos. Olaszországban ugyanis a szervezetek, </w:t>
      </w:r>
      <w:r w:rsidR="004216FC">
        <w:rPr>
          <w:rFonts w:ascii="Arial" w:hAnsi="Arial" w:cstheme="minorHAnsi"/>
          <w:sz w:val="28"/>
        </w:rPr>
        <w:t>nonprofit</w:t>
      </w:r>
      <w:r w:rsidRPr="003C5D73">
        <w:rPr>
          <w:rFonts w:ascii="Arial" w:hAnsi="Arial" w:cstheme="minorHAnsi"/>
          <w:sz w:val="28"/>
        </w:rPr>
        <w:t xml:space="preserve"> szereplők és különféle egyesületek tagjai eléggé idősek. Nagyon kevés fiatal kötelezi el magát például arra, hogy a </w:t>
      </w:r>
      <w:r w:rsidR="004216FC">
        <w:rPr>
          <w:rFonts w:ascii="Arial" w:hAnsi="Arial" w:cstheme="minorHAnsi"/>
          <w:sz w:val="28"/>
        </w:rPr>
        <w:t>nonprofit</w:t>
      </w:r>
      <w:r w:rsidRPr="003C5D73">
        <w:rPr>
          <w:rFonts w:ascii="Arial" w:hAnsi="Arial" w:cstheme="minorHAnsi"/>
          <w:sz w:val="28"/>
        </w:rPr>
        <w:t xml:space="preserve"> szervezetek munkájába csatlakozzon. Épp ezért ők szeretnének előmozdítani egy generációváltást, hogy még és még több fiatal vonja be magát aktívan a szervezetek életébe.</w:t>
      </w:r>
    </w:p>
    <w:p w14:paraId="2BCFC73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Ha ma bevonunk jól képzett fiatalokat pl. az egyesületeink életébe, az azt fogja eredményezni, hogy ezek a szervezetek holnap is működőképesek lesznek és elég erőssé válnak ahhoz, hogy megvédjék az összes fogyatékossággal élő személy jogait.</w:t>
      </w:r>
    </w:p>
    <w:p w14:paraId="5D1A1531" w14:textId="7CFC4BE6"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Ahogy említette, a LEDHA egyfajta hálózat, aminek különböző szervezetek a tagjai. A legnagyobb kihívás számukra az volt, hogy megtalálják a fiatal fogyatékossággal élő személyeket. Ahogy korábban is említette, a tagszervezetekben is főleg inkább az idősebb emberek vesznek részt. Ezek mind olyan szervezetek, melyeket harminc, negyven, vagy épp ötven évvel ezelőtt alapítottak. A legtöbb tagja tehát ezeknek a szervezeteknek vagy érett felnőtt, vagy olyan, aki nem maga érintett, hanem fogyatékossággal élő személy van a családjában.</w:t>
      </w:r>
    </w:p>
    <w:p w14:paraId="4CABE9F1" w14:textId="75F8A4E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Úgy döntöttek, hogy ehhez a projekthez egy nyílt felhíváson keresztül próbálnak meg elérni fiatalokat. Ezt a felhívást közzétették a LEDHA weboldalán, hírlevelében, közösségi médiás felületein. Vártak néhány hetet, nagyjából talán egy hónapot. Ez idő alatt több, mint ötven jelentkezés futott be hozzájuk.</w:t>
      </w:r>
    </w:p>
    <w:p w14:paraId="7A3AA707" w14:textId="70514A2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Elkezdték a kiválasztás folyamatát. </w:t>
      </w:r>
      <w:proofErr w:type="spellStart"/>
      <w:r w:rsidRPr="003C5D73">
        <w:rPr>
          <w:rFonts w:ascii="Arial" w:hAnsi="Arial" w:cstheme="minorHAnsi"/>
          <w:sz w:val="28"/>
        </w:rPr>
        <w:t>Ilaria</w:t>
      </w:r>
      <w:proofErr w:type="spellEnd"/>
      <w:r w:rsidRPr="003C5D73">
        <w:rPr>
          <w:rFonts w:ascii="Arial" w:hAnsi="Arial" w:cstheme="minorHAnsi"/>
          <w:sz w:val="28"/>
        </w:rPr>
        <w:t xml:space="preserve"> feladata az volt, hogy felhívja telefonon ezeket a fiatal lányokat és fiúkat, és elbeszélgessen velük.</w:t>
      </w:r>
    </w:p>
    <w:p w14:paraId="30AA2D83" w14:textId="77777777" w:rsidR="00411E45"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Kiválasztottak végül 15 résztvevőt, akiket bevontak a projekt legkülönbözőbb állomásaiba. A kiválasztott fiatalok legtöbbje egyetemista diák volt, és közülük nagyon kevés tevékenykedett aktívan egy-egy egyesület életében. Ezen felül csak kevesen használták </w:t>
      </w:r>
      <w:r w:rsidR="00465A3B">
        <w:rPr>
          <w:rFonts w:ascii="Arial" w:hAnsi="Arial" w:cstheme="minorHAnsi"/>
          <w:sz w:val="28"/>
        </w:rPr>
        <w:t xml:space="preserve">rendszeresen </w:t>
      </w:r>
      <w:r w:rsidRPr="003C5D73">
        <w:rPr>
          <w:rFonts w:ascii="Arial" w:hAnsi="Arial" w:cstheme="minorHAnsi"/>
          <w:sz w:val="28"/>
        </w:rPr>
        <w:t>a közösségi média felületeit.</w:t>
      </w:r>
    </w:p>
    <w:p w14:paraId="60F9E7DD" w14:textId="5EDBE10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Egyértelművé tették, jelezték azokat a kritériumokat, amelyek alapján kiválasztották az embereket. Az egyik nagyon fontos ezek közül az angol nyelv ismerete volt. </w:t>
      </w:r>
      <w:proofErr w:type="spellStart"/>
      <w:r w:rsidRPr="003C5D73">
        <w:rPr>
          <w:rFonts w:ascii="Arial" w:hAnsi="Arial" w:cstheme="minorHAnsi"/>
          <w:sz w:val="28"/>
        </w:rPr>
        <w:t>Ilaria</w:t>
      </w:r>
      <w:proofErr w:type="spellEnd"/>
      <w:r w:rsidRPr="003C5D73">
        <w:rPr>
          <w:rFonts w:ascii="Arial" w:hAnsi="Arial" w:cstheme="minorHAnsi"/>
          <w:sz w:val="28"/>
        </w:rPr>
        <w:t xml:space="preserve"> tudja, hogy ez bizonyos értelemben ellentmondásos lehet, hiszen sok fogyatékossággal élő személy számára az angol nyelvi ismeretek megszerzése komoly akadályt jelenthet. Ennek ellenére mégis ragaszkodtak hozzá, annak érdekében, hogy az általuk kiválasztott személyek tudjanak kommunikálni a projekt más résztvevőivel, akik Lettországból érkeztek. Szerették volna elérni, </w:t>
      </w:r>
      <w:r w:rsidRPr="003C5D73">
        <w:rPr>
          <w:rFonts w:ascii="Arial" w:hAnsi="Arial" w:cstheme="minorHAnsi"/>
          <w:sz w:val="28"/>
        </w:rPr>
        <w:lastRenderedPageBreak/>
        <w:t>hogy szabadon beszélgethessenek egymással bármiféle tolmács beavatkozása nélkül.</w:t>
      </w:r>
    </w:p>
    <w:p w14:paraId="6E40E658" w14:textId="2B062912" w:rsidR="003C5D73" w:rsidRDefault="00411E45" w:rsidP="003C5D73">
      <w:pPr>
        <w:spacing w:after="0" w:line="240" w:lineRule="auto"/>
        <w:jc w:val="both"/>
        <w:rPr>
          <w:rFonts w:ascii="Arial" w:hAnsi="Arial" w:cstheme="minorHAnsi"/>
          <w:sz w:val="28"/>
        </w:rPr>
      </w:pPr>
      <w:r>
        <w:rPr>
          <w:rFonts w:ascii="Arial" w:hAnsi="Arial" w:cstheme="minorHAnsi"/>
          <w:sz w:val="28"/>
        </w:rPr>
        <w:t xml:space="preserve">A sokféleségre is ügyeltek. </w:t>
      </w:r>
      <w:r w:rsidR="003C5D73" w:rsidRPr="003C5D73">
        <w:rPr>
          <w:rFonts w:ascii="Arial" w:hAnsi="Arial" w:cstheme="minorHAnsi"/>
          <w:sz w:val="28"/>
        </w:rPr>
        <w:t xml:space="preserve">Mindent elkövettek annak érdekében, hogy olyan csoportot állítsanak össze, amelyben mozgássérült, érzékszervi-és értelmi fogyatékossággal élők is képviseltetik magukat. </w:t>
      </w:r>
      <w:r w:rsidR="006479A4">
        <w:rPr>
          <w:rFonts w:ascii="Arial" w:hAnsi="Arial" w:cstheme="minorHAnsi"/>
          <w:sz w:val="28"/>
        </w:rPr>
        <w:t xml:space="preserve">Ügyeltek arra is, hogy </w:t>
      </w:r>
      <w:r w:rsidR="003C5D73" w:rsidRPr="003C5D73">
        <w:rPr>
          <w:rFonts w:ascii="Arial" w:hAnsi="Arial" w:cstheme="minorHAnsi"/>
          <w:sz w:val="28"/>
        </w:rPr>
        <w:t>a fiatal nők és férfiak aránya nagyjából kiegyensúlyozott</w:t>
      </w:r>
      <w:r w:rsidR="006479A4">
        <w:rPr>
          <w:rFonts w:ascii="Arial" w:hAnsi="Arial" w:cstheme="minorHAnsi"/>
          <w:sz w:val="28"/>
        </w:rPr>
        <w:t xml:space="preserve"> legyen</w:t>
      </w:r>
      <w:r w:rsidR="003C5D73" w:rsidRPr="003C5D73">
        <w:rPr>
          <w:rFonts w:ascii="Arial" w:hAnsi="Arial" w:cstheme="minorHAnsi"/>
          <w:sz w:val="28"/>
        </w:rPr>
        <w:t>.</w:t>
      </w:r>
    </w:p>
    <w:p w14:paraId="2F201B13" w14:textId="119002A4" w:rsidR="00D53201" w:rsidRPr="003C5D73" w:rsidRDefault="00D53201" w:rsidP="003C5D73">
      <w:pPr>
        <w:spacing w:after="0" w:line="240" w:lineRule="auto"/>
        <w:jc w:val="both"/>
        <w:rPr>
          <w:rFonts w:ascii="Arial" w:hAnsi="Arial" w:cstheme="minorHAnsi"/>
          <w:sz w:val="28"/>
        </w:rPr>
      </w:pPr>
      <w:r>
        <w:rPr>
          <w:rFonts w:ascii="Arial" w:hAnsi="Arial" w:cstheme="minorHAnsi"/>
          <w:sz w:val="28"/>
        </w:rPr>
        <w:t>De mit szerettek volna legjobban ezek a fiatalok?</w:t>
      </w:r>
    </w:p>
    <w:p w14:paraId="4AD1AEBC" w14:textId="1B6CD3B7" w:rsidR="003C5D73" w:rsidRPr="003C5D73" w:rsidRDefault="00D53201" w:rsidP="003C5D73">
      <w:pPr>
        <w:spacing w:after="0" w:line="240" w:lineRule="auto"/>
        <w:jc w:val="both"/>
        <w:rPr>
          <w:rFonts w:ascii="Arial" w:hAnsi="Arial" w:cstheme="minorHAnsi"/>
          <w:sz w:val="28"/>
        </w:rPr>
      </w:pPr>
      <w:r>
        <w:rPr>
          <w:rFonts w:ascii="Arial" w:hAnsi="Arial" w:cstheme="minorHAnsi"/>
          <w:sz w:val="28"/>
        </w:rPr>
        <w:t>S</w:t>
      </w:r>
      <w:r w:rsidR="003C5D73" w:rsidRPr="003C5D73">
        <w:rPr>
          <w:rFonts w:ascii="Arial" w:hAnsi="Arial" w:cstheme="minorHAnsi"/>
          <w:sz w:val="28"/>
        </w:rPr>
        <w:t>zemélyesen találkozni és szabadon beszélgetni egymással, felnőttek/munkatársak közbeavatkozásától mentesen.</w:t>
      </w:r>
    </w:p>
    <w:p w14:paraId="69294A5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projekt végén az egyik legjobban értékelt aspektus éppen az lett, hogy ez megvalósult.</w:t>
      </w:r>
    </w:p>
    <w:p w14:paraId="701703D0"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xml:space="preserve"> első kérdése a résztvevők felé: Ha személyes találkozót szervezünk olyan fiataloknak, akik mozgás-érzékszervi/értelmi sérültek, milyen akadályokra számíthatunk?</w:t>
      </w:r>
    </w:p>
    <w:p w14:paraId="3DFA329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Válaszok:</w:t>
      </w:r>
    </w:p>
    <w:p w14:paraId="427346E2" w14:textId="0A0D16E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A közvetlen, fizikai akadálymentesség megteremtése a mozgássérülteknek a közlekedéshez. Az érzékszervi fogyatékossággal élők számára fontos lehet a megfelelő fényviszonyok, a tájékozódáshoz szükséges támpontok kialakítása. Az értelmi </w:t>
      </w:r>
      <w:r w:rsidR="00FE0AD8">
        <w:rPr>
          <w:rFonts w:ascii="Arial" w:hAnsi="Arial" w:cstheme="minorHAnsi"/>
          <w:sz w:val="28"/>
        </w:rPr>
        <w:t xml:space="preserve">fogyatékossággal </w:t>
      </w:r>
      <w:r w:rsidRPr="003C5D73">
        <w:rPr>
          <w:rFonts w:ascii="Arial" w:hAnsi="Arial" w:cstheme="minorHAnsi"/>
          <w:sz w:val="28"/>
        </w:rPr>
        <w:t xml:space="preserve">élők számára pedig biztosítani kell, hogy előzetesen megkapják az elméleti anyagot, illetve időt kell adni számukra, hogy feldolgozzák a kapott </w:t>
      </w:r>
      <w:proofErr w:type="gramStart"/>
      <w:r w:rsidRPr="003C5D73">
        <w:rPr>
          <w:rFonts w:ascii="Arial" w:hAnsi="Arial" w:cstheme="minorHAnsi"/>
          <w:sz w:val="28"/>
        </w:rPr>
        <w:t>információkat</w:t>
      </w:r>
      <w:proofErr w:type="gramEnd"/>
      <w:r w:rsidRPr="003C5D73">
        <w:rPr>
          <w:rFonts w:ascii="Arial" w:hAnsi="Arial" w:cstheme="minorHAnsi"/>
          <w:sz w:val="28"/>
        </w:rPr>
        <w:t xml:space="preserve"> és kifejezzék saját ötleteiket.</w:t>
      </w:r>
    </w:p>
    <w:p w14:paraId="5B733440"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xml:space="preserve">: Ez így igaz. Szerencsések voltak abból a szempontból, hogy találtak egy elég nagy termet, ahol meg tudták tartani a találkozójukat. De a nagy teremtől függetlenül így is adódtak néha „torlódások”, pl. akkor, amikor többen akartak egyszerre a mosdóba menni, vagy amikor a szünetben lehetőségük volt </w:t>
      </w:r>
      <w:proofErr w:type="spellStart"/>
      <w:r w:rsidRPr="003C5D73">
        <w:rPr>
          <w:rFonts w:ascii="Arial" w:hAnsi="Arial" w:cstheme="minorHAnsi"/>
          <w:sz w:val="28"/>
        </w:rPr>
        <w:t>nasizni</w:t>
      </w:r>
      <w:proofErr w:type="spellEnd"/>
      <w:r w:rsidRPr="003C5D73">
        <w:rPr>
          <w:rFonts w:ascii="Arial" w:hAnsi="Arial" w:cstheme="minorHAnsi"/>
          <w:sz w:val="28"/>
        </w:rPr>
        <w:t>.</w:t>
      </w:r>
    </w:p>
    <w:p w14:paraId="6DA86785" w14:textId="68905BA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Akadály lehet az is, hogy biztonságban érezzék magukat, hogy merjenek beszélni, hogy ne befolyásolják őket a felnőttek. Talán meg is kell változtatni a módját annak, ahogyan részt tudnak venni a megbeszélésen,</w:t>
      </w:r>
      <w:r w:rsidR="00541552">
        <w:rPr>
          <w:rFonts w:ascii="Arial" w:hAnsi="Arial" w:cstheme="minorHAnsi"/>
          <w:sz w:val="28"/>
        </w:rPr>
        <w:t xml:space="preserve"> avagy lehet, hogy nem kell.</w:t>
      </w:r>
      <w:r w:rsidRPr="003C5D73">
        <w:rPr>
          <w:rFonts w:ascii="Arial" w:hAnsi="Arial" w:cstheme="minorHAnsi"/>
          <w:sz w:val="28"/>
        </w:rPr>
        <w:t xml:space="preserve"> Van, aki a PowerPoint bemutatókat részesíti előnyben, míg más beszélni szeret. Van, akitől el lehet várni, hogy azonnal reagáljon, míg másnak idő kell. Röviden: újra kell gondolni ilyen esetben egy megbeszélést.</w:t>
      </w:r>
    </w:p>
    <w:p w14:paraId="70984536"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Szerencsére egyikük sem volt visszahúzódó személyiség, így nem okozott gondot számukra, hogy kifejezzék magukat. Amit a hozzászóló megemlített, az helytálló. Az értelmi fogyatékossággal élőknek több idő kellett ahhoz, hogy átgondolják a dolgokat és kifejezzék magukat. Ez valóban nehézség volt időnként.</w:t>
      </w:r>
    </w:p>
    <w:p w14:paraId="1CA4180A" w14:textId="05181B1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Az előbb felszólaló hölgy még hozzátette, hogy az is</w:t>
      </w:r>
      <w:r w:rsidR="00F47CD6">
        <w:rPr>
          <w:rFonts w:ascii="Arial" w:hAnsi="Arial" w:cstheme="minorHAnsi"/>
          <w:sz w:val="28"/>
        </w:rPr>
        <w:t xml:space="preserve"> gondot okozhat</w:t>
      </w:r>
      <w:r w:rsidRPr="003C5D73">
        <w:rPr>
          <w:rFonts w:ascii="Arial" w:hAnsi="Arial" w:cstheme="minorHAnsi"/>
          <w:sz w:val="28"/>
        </w:rPr>
        <w:t>, hogy mindenki ugyanannyit beszéljen. Van, aki</w:t>
      </w:r>
      <w:r w:rsidR="00F47CD6">
        <w:rPr>
          <w:rFonts w:ascii="Arial" w:hAnsi="Arial" w:cstheme="minorHAnsi"/>
          <w:sz w:val="28"/>
        </w:rPr>
        <w:t xml:space="preserve"> ezt gond nélkül megteszi</w:t>
      </w:r>
      <w:r w:rsidRPr="003C5D73">
        <w:rPr>
          <w:rFonts w:ascii="Arial" w:hAnsi="Arial" w:cstheme="minorHAnsi"/>
          <w:sz w:val="28"/>
        </w:rPr>
        <w:t>, míg más nehezebben szólal meg.</w:t>
      </w:r>
    </w:p>
    <w:p w14:paraId="5E3AEF01"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lastRenderedPageBreak/>
        <w:t>Ilaria</w:t>
      </w:r>
      <w:proofErr w:type="spellEnd"/>
      <w:r w:rsidRPr="003C5D73">
        <w:rPr>
          <w:rFonts w:ascii="Arial" w:hAnsi="Arial" w:cstheme="minorHAnsi"/>
          <w:sz w:val="28"/>
        </w:rPr>
        <w:t>: Igyekeztek annyi akadálymentességet garantálni, amennyit lehet. Nem volt elég csak a bejutásra koncentrálni. Ellenőrizni kellett a mosdót, de a szobát is. Arra is oda kellett figyelni, hogy a választott helyszín sok kerekesszéket használó egyén jelenléte esetén is akadálymentes legyen. Emellett arra is figyelniük kellett, hogy a helyszín jól megközelíthető (akadálymentes) legyen tömegközlekedés szempontjából is. Fontos volt, hogy legyen parkoló, szóval ez egy hatalmas lista.</w:t>
      </w:r>
    </w:p>
    <w:p w14:paraId="15EFDC1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írásos anyagok hozzáférhetőségére is figyelmet kellett fordítani. Készítettek olyan szövegeket, Pdf dokumentumokat, melyeket a vak és látássérült résztvevők is akadálymentesen tudtak olvasni.</w:t>
      </w:r>
    </w:p>
    <w:p w14:paraId="2DDC542D" w14:textId="4B4CF439" w:rsidR="003C5D73" w:rsidRPr="003C5D73" w:rsidRDefault="00F47CD6" w:rsidP="003C5D73">
      <w:pPr>
        <w:spacing w:after="0" w:line="240" w:lineRule="auto"/>
        <w:jc w:val="both"/>
        <w:rPr>
          <w:rFonts w:ascii="Arial" w:hAnsi="Arial" w:cstheme="minorHAnsi"/>
          <w:sz w:val="28"/>
        </w:rPr>
      </w:pPr>
      <w:r>
        <w:rPr>
          <w:rFonts w:ascii="Arial" w:hAnsi="Arial" w:cstheme="minorHAnsi"/>
          <w:sz w:val="28"/>
        </w:rPr>
        <w:t>L</w:t>
      </w:r>
      <w:r w:rsidR="003C5D73" w:rsidRPr="003C5D73">
        <w:rPr>
          <w:rFonts w:ascii="Arial" w:hAnsi="Arial" w:cstheme="minorHAnsi"/>
          <w:sz w:val="28"/>
        </w:rPr>
        <w:t>ehetőséget adtak online csatlakozásra azoknak, akik személyesen nem tudtak</w:t>
      </w:r>
      <w:r>
        <w:rPr>
          <w:rFonts w:ascii="Arial" w:hAnsi="Arial" w:cstheme="minorHAnsi"/>
          <w:sz w:val="28"/>
        </w:rPr>
        <w:t xml:space="preserve"> </w:t>
      </w:r>
      <w:proofErr w:type="spellStart"/>
      <w:r>
        <w:rPr>
          <w:rFonts w:ascii="Arial" w:hAnsi="Arial" w:cstheme="minorHAnsi"/>
          <w:sz w:val="28"/>
        </w:rPr>
        <w:t>résztvenni</w:t>
      </w:r>
      <w:proofErr w:type="spellEnd"/>
      <w:r w:rsidR="003C5D73" w:rsidRPr="003C5D73">
        <w:rPr>
          <w:rFonts w:ascii="Arial" w:hAnsi="Arial" w:cstheme="minorHAnsi"/>
          <w:sz w:val="28"/>
        </w:rPr>
        <w:t xml:space="preserve">. </w:t>
      </w:r>
      <w:r w:rsidR="00A448BA">
        <w:rPr>
          <w:rFonts w:ascii="Arial" w:hAnsi="Arial" w:cstheme="minorHAnsi"/>
          <w:sz w:val="28"/>
        </w:rPr>
        <w:t>A</w:t>
      </w:r>
      <w:r w:rsidR="003C5D73" w:rsidRPr="003C5D73">
        <w:rPr>
          <w:rFonts w:ascii="Arial" w:hAnsi="Arial" w:cstheme="minorHAnsi"/>
          <w:sz w:val="28"/>
        </w:rPr>
        <w:t>z élet sok esetben komplikált. Előfordulhat az is, hogy valaki szeretett volna elmenni, de az utolsó pillanatban valamiért mégsem tudott útnak indulni. Éppen ezért biztosították a távolból történő részvétel lehetőségét is.</w:t>
      </w:r>
    </w:p>
    <w:p w14:paraId="7895FDB0" w14:textId="79CDE7C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Ez viszont nehezített a dolgokon. Ha valaki személyesen van jelen egy helyszínen, könnyebb vitatkozni, beszélgetni, kifejezni magunkat. Ezzel szemben, ha az online térben vagyunk csak jelen, meg kell várni a </w:t>
      </w:r>
      <w:r w:rsidR="00B35492">
        <w:rPr>
          <w:rFonts w:ascii="Arial" w:hAnsi="Arial" w:cstheme="minorHAnsi"/>
          <w:sz w:val="28"/>
        </w:rPr>
        <w:t xml:space="preserve">legjobb </w:t>
      </w:r>
      <w:r w:rsidRPr="003C5D73">
        <w:rPr>
          <w:rFonts w:ascii="Arial" w:hAnsi="Arial" w:cstheme="minorHAnsi"/>
          <w:sz w:val="28"/>
        </w:rPr>
        <w:t>pillanatot, amikor klikkelhetünk, beszélhetünk. Nem hallunk mindenkit jól, és az is lehet, hogy mi</w:t>
      </w:r>
      <w:r w:rsidR="00A448BA">
        <w:rPr>
          <w:rFonts w:ascii="Arial" w:hAnsi="Arial" w:cstheme="minorHAnsi"/>
          <w:sz w:val="28"/>
        </w:rPr>
        <w:t>n</w:t>
      </w:r>
      <w:r w:rsidRPr="003C5D73">
        <w:rPr>
          <w:rFonts w:ascii="Arial" w:hAnsi="Arial" w:cstheme="minorHAnsi"/>
          <w:sz w:val="28"/>
        </w:rPr>
        <w:t>ket se hall mindenki</w:t>
      </w:r>
      <w:r w:rsidR="00A448BA">
        <w:rPr>
          <w:rFonts w:ascii="Arial" w:hAnsi="Arial" w:cstheme="minorHAnsi"/>
          <w:sz w:val="28"/>
        </w:rPr>
        <w:t xml:space="preserve"> megfelelően</w:t>
      </w:r>
      <w:r w:rsidRPr="003C5D73">
        <w:rPr>
          <w:rFonts w:ascii="Arial" w:hAnsi="Arial" w:cstheme="minorHAnsi"/>
          <w:sz w:val="28"/>
        </w:rPr>
        <w:t>.</w:t>
      </w:r>
    </w:p>
    <w:p w14:paraId="2D3243B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Tökéletes volt a program?</w:t>
      </w:r>
    </w:p>
    <w:p w14:paraId="7C5DC522" w14:textId="147FEBA9"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Nem, nem volt az. </w:t>
      </w:r>
      <w:r w:rsidR="00232B29">
        <w:rPr>
          <w:rFonts w:ascii="Arial" w:hAnsi="Arial" w:cstheme="minorHAnsi"/>
          <w:sz w:val="28"/>
        </w:rPr>
        <w:t xml:space="preserve">Akadtak </w:t>
      </w:r>
      <w:r w:rsidRPr="003C5D73">
        <w:rPr>
          <w:rFonts w:ascii="Arial" w:hAnsi="Arial" w:cstheme="minorHAnsi"/>
          <w:sz w:val="28"/>
        </w:rPr>
        <w:t xml:space="preserve">nehézségek, az online bekapcsolódás kifejezetten nehéz volt. Függetlenül ettől úgy értékelték, hogy a csoport a </w:t>
      </w:r>
      <w:r w:rsidR="008C7EA0">
        <w:rPr>
          <w:rFonts w:ascii="Arial" w:hAnsi="Arial" w:cstheme="minorHAnsi"/>
          <w:sz w:val="28"/>
        </w:rPr>
        <w:t xml:space="preserve">lehető </w:t>
      </w:r>
      <w:r w:rsidRPr="003C5D73">
        <w:rPr>
          <w:rFonts w:ascii="Arial" w:hAnsi="Arial" w:cstheme="minorHAnsi"/>
          <w:sz w:val="28"/>
        </w:rPr>
        <w:t>legjobb feltételek mellett tudott együtt dolgozni. Természetesen van tere a javításoknak, a fejlődésnek, igyekeznek még többet kihozni magukból legközelebb.</w:t>
      </w:r>
    </w:p>
    <w:p w14:paraId="3460A5E2" w14:textId="19D3E66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Ahogy már korábban is említette, a célja a közös munkának egy kommunikációs kampány felépítése volt. Ez pedig nem egy könnyű feladat. Időre, vitákra, időnként </w:t>
      </w:r>
      <w:proofErr w:type="gramStart"/>
      <w:r w:rsidRPr="003C5D73">
        <w:rPr>
          <w:rFonts w:ascii="Arial" w:hAnsi="Arial" w:cstheme="minorHAnsi"/>
          <w:sz w:val="28"/>
        </w:rPr>
        <w:t>konfrontációra</w:t>
      </w:r>
      <w:proofErr w:type="gramEnd"/>
      <w:r w:rsidRPr="003C5D73">
        <w:rPr>
          <w:rFonts w:ascii="Arial" w:hAnsi="Arial" w:cstheme="minorHAnsi"/>
          <w:sz w:val="28"/>
        </w:rPr>
        <w:t>, a vélemények ütköztetésére is szükség van.</w:t>
      </w:r>
    </w:p>
    <w:p w14:paraId="7AC8A4BE"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Először egy üzenet megfogalmazására kérték a csapatot. Nem mondták meg nekik, hogy konkrétan miről kell vitatkozniuk, beszélgetniük.</w:t>
      </w:r>
    </w:p>
    <w:p w14:paraId="7E64FE76" w14:textId="0A806AD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Készítettek egy kampányt, melynek a címe: „Az én időm nem az enyém”. </w:t>
      </w:r>
    </w:p>
    <w:p w14:paraId="0382F560" w14:textId="134B9D09"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munkatársak odafigyeltek rájuk, meghallgatták őket, és ez az odafigyelés volt a kampány első része. Megkérdezték őket, hogy mit szeretnének, mi az, ami fontos számukra. Mit éreznek sürgősnek, hogy elér</w:t>
      </w:r>
      <w:r w:rsidR="00A20225">
        <w:rPr>
          <w:rFonts w:ascii="Arial" w:hAnsi="Arial" w:cstheme="minorHAnsi"/>
          <w:sz w:val="28"/>
        </w:rPr>
        <w:t>hessék</w:t>
      </w:r>
      <w:r w:rsidRPr="003C5D73">
        <w:rPr>
          <w:rFonts w:ascii="Arial" w:hAnsi="Arial" w:cstheme="minorHAnsi"/>
          <w:sz w:val="28"/>
        </w:rPr>
        <w:t>.</w:t>
      </w:r>
    </w:p>
    <w:p w14:paraId="520C04C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Nekik, mint szervezetnek megvolt a maguk problémája, a fő céljuk, a kiszemelt célpontjuk, a kitűzött feladatuk. Úgy döntöttek, hogy ezeket nem osztják meg a fiatalokkal, hadd vitatkozzanak szabadon.</w:t>
      </w:r>
    </w:p>
    <w:p w14:paraId="321FC97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Vitatkoztak is, és úgy döntöttek, hogy az önálló életvitelről fognak beszélgetni, az lesz a fő problémájuk.</w:t>
      </w:r>
    </w:p>
    <w:p w14:paraId="087FBFA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A szervezetnek is ez volt az egyik ötlete. Ők kettőt tartottak szem előtt: az önálló életvitel, valamint az akadálymentesítés.</w:t>
      </w:r>
    </w:p>
    <w:p w14:paraId="27E84E13" w14:textId="56D42EC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Amikor a fiataloknak kellett választani egyet, úgy döntöttek, hogy ez a kettő nagyon is összekapcsolódik, hiszen ha nincs kint a világban akadálymentesség, nem tudnak sehová se menni önállóan, bármennyire is szeretnének. Így végül ez utóbbinak, az önálló életvitelnek a problémakörét választották ki.</w:t>
      </w:r>
    </w:p>
    <w:p w14:paraId="1607F1AB"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következő lépés az volt, hogy a szervezet átadott a fiataloknak néhány információt azzal kapcsolatosan, hogy miként működik egy társadalmi célú kampány. Erre mutattak nekik konkrét, inspiráló példákat.</w:t>
      </w:r>
    </w:p>
    <w:p w14:paraId="49CEDA87" w14:textId="773179B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Ezt követően </w:t>
      </w:r>
      <w:proofErr w:type="spellStart"/>
      <w:r w:rsidRPr="003C5D73">
        <w:rPr>
          <w:rFonts w:ascii="Arial" w:hAnsi="Arial" w:cstheme="minorHAnsi"/>
          <w:sz w:val="28"/>
        </w:rPr>
        <w:t>Ilaria</w:t>
      </w:r>
      <w:proofErr w:type="spellEnd"/>
      <w:r w:rsidRPr="003C5D73">
        <w:rPr>
          <w:rFonts w:ascii="Arial" w:hAnsi="Arial" w:cstheme="minorHAnsi"/>
          <w:sz w:val="28"/>
        </w:rPr>
        <w:t xml:space="preserve">, mint egy </w:t>
      </w:r>
      <w:r w:rsidR="004216FC">
        <w:rPr>
          <w:rFonts w:ascii="Arial" w:hAnsi="Arial" w:cstheme="minorHAnsi"/>
          <w:sz w:val="28"/>
        </w:rPr>
        <w:t>nonprofit</w:t>
      </w:r>
      <w:r w:rsidRPr="003C5D73">
        <w:rPr>
          <w:rFonts w:ascii="Arial" w:hAnsi="Arial" w:cstheme="minorHAnsi"/>
          <w:sz w:val="28"/>
        </w:rPr>
        <w:t xml:space="preserve"> szervezet kommunikációs igazgatója, és </w:t>
      </w:r>
      <w:proofErr w:type="spellStart"/>
      <w:r w:rsidRPr="003C5D73">
        <w:rPr>
          <w:rFonts w:ascii="Arial" w:hAnsi="Arial" w:cstheme="minorHAnsi"/>
          <w:sz w:val="28"/>
        </w:rPr>
        <w:t>Canio</w:t>
      </w:r>
      <w:proofErr w:type="spellEnd"/>
      <w:r w:rsidRPr="003C5D73">
        <w:rPr>
          <w:rFonts w:ascii="Arial" w:hAnsi="Arial" w:cstheme="minorHAnsi"/>
          <w:sz w:val="28"/>
        </w:rPr>
        <w:t xml:space="preserve"> </w:t>
      </w:r>
      <w:proofErr w:type="spellStart"/>
      <w:r w:rsidRPr="003C5D73">
        <w:rPr>
          <w:rFonts w:ascii="Arial" w:hAnsi="Arial" w:cstheme="minorHAnsi"/>
          <w:sz w:val="28"/>
        </w:rPr>
        <w:t>Salandra</w:t>
      </w:r>
      <w:proofErr w:type="spellEnd"/>
      <w:r w:rsidRPr="003C5D73">
        <w:rPr>
          <w:rFonts w:ascii="Arial" w:hAnsi="Arial" w:cstheme="minorHAnsi"/>
          <w:sz w:val="28"/>
        </w:rPr>
        <w:t xml:space="preserve">, a CBM </w:t>
      </w:r>
      <w:proofErr w:type="spellStart"/>
      <w:r w:rsidRPr="003C5D73">
        <w:rPr>
          <w:rFonts w:ascii="Arial" w:hAnsi="Arial" w:cstheme="minorHAnsi"/>
          <w:sz w:val="28"/>
        </w:rPr>
        <w:t>Italia</w:t>
      </w:r>
      <w:proofErr w:type="spellEnd"/>
      <w:r w:rsidRPr="003C5D73">
        <w:rPr>
          <w:rFonts w:ascii="Arial" w:hAnsi="Arial" w:cstheme="minorHAnsi"/>
          <w:sz w:val="28"/>
        </w:rPr>
        <w:t xml:space="preserve"> vizuális kommunikációs vezetője, együtt dolgoztak</w:t>
      </w:r>
      <w:r w:rsidR="008C7EA0">
        <w:rPr>
          <w:rFonts w:ascii="Arial" w:hAnsi="Arial" w:cstheme="minorHAnsi"/>
          <w:sz w:val="28"/>
        </w:rPr>
        <w:t xml:space="preserve"> a csapattal</w:t>
      </w:r>
      <w:r w:rsidRPr="003C5D73">
        <w:rPr>
          <w:rFonts w:ascii="Arial" w:hAnsi="Arial" w:cstheme="minorHAnsi"/>
          <w:sz w:val="28"/>
        </w:rPr>
        <w:t>.</w:t>
      </w:r>
    </w:p>
    <w:p w14:paraId="04664773" w14:textId="251326DE" w:rsidR="008C7EA0" w:rsidRDefault="003C5D73" w:rsidP="003C5D73">
      <w:pPr>
        <w:spacing w:after="0" w:line="240" w:lineRule="auto"/>
        <w:jc w:val="both"/>
        <w:rPr>
          <w:rFonts w:ascii="Arial" w:hAnsi="Arial" w:cstheme="minorHAnsi"/>
          <w:sz w:val="28"/>
        </w:rPr>
      </w:pPr>
      <w:r w:rsidRPr="003C5D73">
        <w:rPr>
          <w:rFonts w:ascii="Arial" w:hAnsi="Arial" w:cstheme="minorHAnsi"/>
          <w:sz w:val="28"/>
        </w:rPr>
        <w:t>Amikor meghatározták a feladatot, a témát, önálló életvitel</w:t>
      </w:r>
      <w:r w:rsidR="00A20225">
        <w:rPr>
          <w:rFonts w:ascii="Arial" w:hAnsi="Arial" w:cstheme="minorHAnsi"/>
          <w:sz w:val="28"/>
        </w:rPr>
        <w:t>t</w:t>
      </w:r>
      <w:r w:rsidRPr="003C5D73">
        <w:rPr>
          <w:rFonts w:ascii="Arial" w:hAnsi="Arial" w:cstheme="minorHAnsi"/>
          <w:sz w:val="28"/>
        </w:rPr>
        <w:t xml:space="preserve">, </w:t>
      </w:r>
      <w:r w:rsidR="008C7EA0">
        <w:rPr>
          <w:rFonts w:ascii="Arial" w:hAnsi="Arial" w:cstheme="minorHAnsi"/>
          <w:sz w:val="28"/>
        </w:rPr>
        <w:t xml:space="preserve">a szakemberek </w:t>
      </w:r>
      <w:r w:rsidRPr="003C5D73">
        <w:rPr>
          <w:rFonts w:ascii="Arial" w:hAnsi="Arial" w:cstheme="minorHAnsi"/>
          <w:sz w:val="28"/>
        </w:rPr>
        <w:t>azon voltak, hogy bátorítsák őket, hogy fogalmazzanak meg egy kampányüzenetet.</w:t>
      </w:r>
    </w:p>
    <w:p w14:paraId="2FF358DC" w14:textId="553D6BE4"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Úgy tekintettek magukra, mint akik nem tulajdonosai ennek a kampánynak, inkább csak „eszközök” a fiatalok kezében.</w:t>
      </w:r>
    </w:p>
    <w:p w14:paraId="25A4C62B" w14:textId="6AC6CA5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Amikor megvolt a téma, a kampány fő üzenete, kiválasztottak </w:t>
      </w:r>
      <w:r w:rsidR="008C7EA0">
        <w:rPr>
          <w:rFonts w:ascii="Arial" w:hAnsi="Arial" w:cstheme="minorHAnsi"/>
          <w:sz w:val="28"/>
        </w:rPr>
        <w:t xml:space="preserve">közülük </w:t>
      </w:r>
      <w:r w:rsidRPr="003C5D73">
        <w:rPr>
          <w:rFonts w:ascii="Arial" w:hAnsi="Arial" w:cstheme="minorHAnsi"/>
          <w:sz w:val="28"/>
        </w:rPr>
        <w:t>egy csoportot, akik elutazhattak Brüsszelbe. Ott pedig a tervüket megosztották más</w:t>
      </w:r>
      <w:r w:rsidR="00A20225">
        <w:rPr>
          <w:rFonts w:ascii="Arial" w:hAnsi="Arial" w:cstheme="minorHAnsi"/>
          <w:sz w:val="28"/>
        </w:rPr>
        <w:t xml:space="preserve"> </w:t>
      </w:r>
      <w:r w:rsidR="008C7EA0">
        <w:rPr>
          <w:rFonts w:ascii="Arial" w:hAnsi="Arial" w:cstheme="minorHAnsi"/>
          <w:sz w:val="28"/>
        </w:rPr>
        <w:t>résztvevőkkel</w:t>
      </w:r>
      <w:r w:rsidRPr="003C5D73">
        <w:rPr>
          <w:rFonts w:ascii="Arial" w:hAnsi="Arial" w:cstheme="minorHAnsi"/>
          <w:sz w:val="28"/>
        </w:rPr>
        <w:t>, akik Lettországból és Franciaországból érkeztek.</w:t>
      </w:r>
    </w:p>
    <w:p w14:paraId="3D5315B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Brüsszelben volt erről egy vita. Itt a három országból érkezett fiatalok végül eldöntötték, véglegesítették, hogy az önálló életvitel legyen ennek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projektnek a témája.</w:t>
      </w:r>
    </w:p>
    <w:p w14:paraId="3775133A"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xml:space="preserve"> második kérdése:</w:t>
      </w:r>
    </w:p>
    <w:p w14:paraId="216F7AAE"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Ha azt szeretnétek, hogy a kampány fő üzenete a fiataloktól jöjjön, és ne tőletek, felnőttektől, mit kérdeznétek tőlük?</w:t>
      </w:r>
    </w:p>
    <w:p w14:paraId="4CC21A2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Válaszok:</w:t>
      </w:r>
    </w:p>
    <w:p w14:paraId="4D736706" w14:textId="09CCA843"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Milyen kommunikációs módszert választaná</w:t>
      </w:r>
      <w:r w:rsidR="008C7EA0">
        <w:rPr>
          <w:rFonts w:ascii="Arial" w:hAnsi="Arial" w:cstheme="minorHAnsi"/>
          <w:sz w:val="28"/>
        </w:rPr>
        <w:t>l</w:t>
      </w:r>
      <w:r w:rsidRPr="003C5D73">
        <w:rPr>
          <w:rFonts w:ascii="Arial" w:hAnsi="Arial" w:cstheme="minorHAnsi"/>
          <w:sz w:val="28"/>
        </w:rPr>
        <w:t xml:space="preserve">? Hiszen a fiatalok legkedveltebb platformja ma az Instagram, ami szinte egyből és automatikusan határozza, változtatja meg a kommunikáció formátumát. Szeretnének videós tartalmat gyártani? (Azok számára, akik nem </w:t>
      </w:r>
      <w:r w:rsidR="008C7EA0">
        <w:rPr>
          <w:rFonts w:ascii="Arial" w:hAnsi="Arial" w:cstheme="minorHAnsi"/>
          <w:sz w:val="28"/>
        </w:rPr>
        <w:t xml:space="preserve">kívánnak </w:t>
      </w:r>
      <w:r w:rsidRPr="003C5D73">
        <w:rPr>
          <w:rFonts w:ascii="Arial" w:hAnsi="Arial" w:cstheme="minorHAnsi"/>
          <w:sz w:val="28"/>
        </w:rPr>
        <w:t>a videóban mutatkozni, másfajta lehetőséget is biztosít</w:t>
      </w:r>
      <w:r w:rsidR="00A026B8">
        <w:rPr>
          <w:rFonts w:ascii="Arial" w:hAnsi="Arial" w:cstheme="minorHAnsi"/>
          <w:sz w:val="28"/>
        </w:rPr>
        <w:t>hatunk</w:t>
      </w:r>
      <w:r w:rsidRPr="003C5D73">
        <w:rPr>
          <w:rFonts w:ascii="Arial" w:hAnsi="Arial" w:cstheme="minorHAnsi"/>
          <w:sz w:val="28"/>
        </w:rPr>
        <w:t>). Ezen felül megkérdezné őket, mit gondolnak, hogyan tudnak majd más embereket elérni? És végül megkérdezné őket arról is, hogy mi az üzenet, amit át akarnak adni.</w:t>
      </w:r>
    </w:p>
    <w:p w14:paraId="5F4424DF"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xml:space="preserve">: Az üzenet ebben az esetben egyértelmű volt. Szerették volna hangsúlyozni az önálló életvitelhez való jog előmozdításának fontosságát. Ez volt a fő cél. Ám az önálló életvitelhez való jog a fogyatékossággal élők esetében egy olyan téma, ami a nem fogyatékossággal élő személyek számára nagyon távoli, rendkívül </w:t>
      </w:r>
      <w:r w:rsidRPr="003C5D73">
        <w:rPr>
          <w:rFonts w:ascii="Arial" w:hAnsi="Arial" w:cstheme="minorHAnsi"/>
          <w:sz w:val="28"/>
        </w:rPr>
        <w:lastRenderedPageBreak/>
        <w:t>nehezen érthető. Ez volt tehát ennek a gondolkodási folyamatnak a legnagyobb nehézsége.</w:t>
      </w:r>
    </w:p>
    <w:p w14:paraId="54477B18"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Egy másik hozzászóló azt kérdezné meg a fiataloktól, hogy mi lenne ebben a témában az, ami nekik személy szerint a figyelemfelkeltés legjobb eszköze lenne. Mi történt az életükben, ami a leghatásosabbnak bizonyult ebből a szempontból. Ő ugyanis azt gondolja, hogy sokszor az emberek élettapasztalata teremtheti meg a legjobb kapcsolódást egy aktuális kampányüzenethez.</w:t>
      </w:r>
    </w:p>
    <w:p w14:paraId="554A19C4"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Ez egy nagyon jó észrevétel. A gondolkodási folyamat során pontosan ez történt. Az igazi áttörést, fordulópontot az a kérdés hozta el: „Mit vettek el tőletek”? (Ha egy fogyatékossággal élő személy életének kontextusában tesszük fel a kérdést). Mit vesztettek el azért, mert hiányos volt az akadálymentesség, vagy épp a személyi segítés. Arra kérték őket, hogy apró, mindennapos dolgokra fókuszáljanak. Ők pedig hozták is szép számmal a példákat.</w:t>
      </w:r>
    </w:p>
    <w:p w14:paraId="16CB4A13" w14:textId="3D8BD50D"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Volt, aki azt mondta: nem dönthetett szabadon arról, hogy milyen ruhát vegyen fel egyik reggel. Mindezt pedig azért, mert kapkodni, sietni kellett: az önkormányzati asszisztens ugyanis nem ért rá csak egy pár órán keresztül arra, hogy neki segítsen. Más azt mondta, hogy az akadálymentes közösségi közlekedés határozza meg, hogy hová</w:t>
      </w:r>
      <w:r w:rsidR="00A026B8">
        <w:rPr>
          <w:rFonts w:ascii="Arial" w:hAnsi="Arial" w:cstheme="minorHAnsi"/>
          <w:sz w:val="28"/>
        </w:rPr>
        <w:t xml:space="preserve"> tud eljutni</w:t>
      </w:r>
      <w:r w:rsidRPr="003C5D73">
        <w:rPr>
          <w:rFonts w:ascii="Arial" w:hAnsi="Arial" w:cstheme="minorHAnsi"/>
          <w:sz w:val="28"/>
        </w:rPr>
        <w:t>.</w:t>
      </w:r>
    </w:p>
    <w:p w14:paraId="0FE57487" w14:textId="3BEF655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Ha az egyetemen egyik teremből a másikba kell átmenni egy következő órára, </w:t>
      </w:r>
      <w:proofErr w:type="gramStart"/>
      <w:r w:rsidRPr="003C5D73">
        <w:rPr>
          <w:rFonts w:ascii="Arial" w:hAnsi="Arial" w:cstheme="minorHAnsi"/>
          <w:sz w:val="28"/>
        </w:rPr>
        <w:t>az</w:t>
      </w:r>
      <w:proofErr w:type="gramEnd"/>
      <w:r w:rsidRPr="003C5D73">
        <w:rPr>
          <w:rFonts w:ascii="Arial" w:hAnsi="Arial" w:cstheme="minorHAnsi"/>
          <w:sz w:val="28"/>
        </w:rPr>
        <w:t xml:space="preserve"> míg egy „ép” ember számára semmiség,</w:t>
      </w:r>
      <w:r w:rsidR="00A20225">
        <w:rPr>
          <w:rFonts w:ascii="Arial" w:hAnsi="Arial" w:cstheme="minorHAnsi"/>
          <w:sz w:val="28"/>
        </w:rPr>
        <w:t xml:space="preserve"> de</w:t>
      </w:r>
      <w:r w:rsidRPr="003C5D73">
        <w:rPr>
          <w:rFonts w:ascii="Arial" w:hAnsi="Arial" w:cstheme="minorHAnsi"/>
          <w:sz w:val="28"/>
        </w:rPr>
        <w:t xml:space="preserve"> lehet, hogy a fogyatékossággal élőtől több időt igényel és talán a következő óráról késni is fog emiatt.</w:t>
      </w:r>
    </w:p>
    <w:p w14:paraId="70B4064E"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következő fontos fordulópontot egy fiú kijelentése hozta el, aki azt mondta: „Az én időm nem ér annyit, mint egy nem fogyatékossággal élő személy ideje. Hiszen én ugyanannyi idő alatt kevesebb dolgot vagyok képes megcsinálni”.</w:t>
      </w:r>
    </w:p>
    <w:p w14:paraId="4562BF12" w14:textId="263547F2"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Abban mindnyájan egyetértettek, hogy az idő a „közös ellenség”. Az idő, amit elvesztegetünk a várakozással; az idő, amit mások szabnak meg számunkra; vagy éppen az az idő, ami soha nem elég arra, hogy megtegyük</w:t>
      </w:r>
      <w:r w:rsidR="00A20225">
        <w:rPr>
          <w:rFonts w:ascii="Arial" w:hAnsi="Arial" w:cstheme="minorHAnsi"/>
          <w:sz w:val="28"/>
        </w:rPr>
        <w:t xml:space="preserve"> azt</w:t>
      </w:r>
      <w:r w:rsidRPr="003C5D73">
        <w:rPr>
          <w:rFonts w:ascii="Arial" w:hAnsi="Arial" w:cstheme="minorHAnsi"/>
          <w:sz w:val="28"/>
        </w:rPr>
        <w:t>, amit meg kell tennünk. Szóval: „Az én időm nem az enyém”, amihez még egy pólót is terveztek az esemény megnyitójára.</w:t>
      </w:r>
    </w:p>
    <w:p w14:paraId="7F2ED621" w14:textId="77777777" w:rsidR="00C24FC5" w:rsidRDefault="003C5D73" w:rsidP="003C5D73">
      <w:pPr>
        <w:spacing w:after="0" w:line="240" w:lineRule="auto"/>
        <w:jc w:val="both"/>
        <w:rPr>
          <w:rFonts w:ascii="Arial" w:hAnsi="Arial" w:cstheme="minorHAnsi"/>
          <w:sz w:val="28"/>
        </w:rPr>
      </w:pPr>
      <w:r w:rsidRPr="003C5D73">
        <w:rPr>
          <w:rFonts w:ascii="Arial" w:hAnsi="Arial" w:cstheme="minorHAnsi"/>
          <w:sz w:val="28"/>
        </w:rPr>
        <w:t>Brüsszelben végül az olasz csapat mutatta be a kampányt</w:t>
      </w:r>
      <w:r w:rsidR="00C24FC5">
        <w:rPr>
          <w:rFonts w:ascii="Arial" w:hAnsi="Arial" w:cstheme="minorHAnsi"/>
          <w:sz w:val="28"/>
        </w:rPr>
        <w:t>.</w:t>
      </w:r>
    </w:p>
    <w:p w14:paraId="1E344F0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Franciaországból és Lettországból érkező fiatalok merőben más ötleteket hoztak.</w:t>
      </w:r>
    </w:p>
    <w:p w14:paraId="57C8392C"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franciák inkább az akadálymentességre fókuszáltak, még a lettek (akik jóval fiatalabbak a másik két csoport tagjainál), inkább az iskolára és a különféle sztereotípiákra koncentráltak.</w:t>
      </w:r>
    </w:p>
    <w:p w14:paraId="37463C54"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Végül azonban mind egyet tudtak érteni az „Az én időm nem az enyém” kampánnyal.</w:t>
      </w:r>
    </w:p>
    <w:p w14:paraId="1C853936"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Azt azonban szem előtt kellett tartani, hogy ezek a fiatalok nem professzionális kommunikátorok. Volt velük két felnőtt, akiknek ez a szakterülete, de egy videó elkészítésére például nem volt anyagi keretük.</w:t>
      </w:r>
    </w:p>
    <w:p w14:paraId="3DF0862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Kiválasztottak hat fiatalt, akikkel megszerveztek egy online találkozót. Ez a csoport aköré a kérdés köré épült, hogy ki az, aki szeretne részt venni a kampány kommunikációs részében.</w:t>
      </w:r>
    </w:p>
    <w:p w14:paraId="4F57BFE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Természetesen senkire nem szerették volna ezt ráerőltetni, önként jelentkezőket vártak a csoportból.</w:t>
      </w:r>
    </w:p>
    <w:p w14:paraId="746A58DC"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xml:space="preserve"> harmadik kérdése: Ha nincs elegendő pénz egy professzionális videóra, milyen módon lehet kifelé kommunikálni a korábban </w:t>
      </w:r>
      <w:proofErr w:type="spellStart"/>
      <w:r w:rsidRPr="003C5D73">
        <w:rPr>
          <w:rFonts w:ascii="Arial" w:hAnsi="Arial" w:cstheme="minorHAnsi"/>
          <w:sz w:val="28"/>
        </w:rPr>
        <w:t>megfogalmazottakat</w:t>
      </w:r>
      <w:proofErr w:type="spellEnd"/>
      <w:r w:rsidRPr="003C5D73">
        <w:rPr>
          <w:rFonts w:ascii="Arial" w:hAnsi="Arial" w:cstheme="minorHAnsi"/>
          <w:sz w:val="28"/>
        </w:rPr>
        <w:t>? Mit javasolnátok a fiataloknak?</w:t>
      </w:r>
    </w:p>
    <w:p w14:paraId="2EDFDC7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Ha nincs pénz egy professzionális videóra, készíthetnek „nem professzionális” változatot is. Az olyan platformokon, mint az </w:t>
      </w:r>
      <w:proofErr w:type="spellStart"/>
      <w:r w:rsidRPr="003C5D73">
        <w:rPr>
          <w:rFonts w:ascii="Arial" w:hAnsi="Arial" w:cstheme="minorHAnsi"/>
          <w:sz w:val="28"/>
        </w:rPr>
        <w:t>Instagram</w:t>
      </w:r>
      <w:proofErr w:type="spellEnd"/>
      <w:r w:rsidRPr="003C5D73">
        <w:rPr>
          <w:rFonts w:ascii="Arial" w:hAnsi="Arial" w:cstheme="minorHAnsi"/>
          <w:sz w:val="28"/>
        </w:rPr>
        <w:t xml:space="preserve"> vagy a </w:t>
      </w:r>
      <w:proofErr w:type="spellStart"/>
      <w:r w:rsidRPr="003C5D73">
        <w:rPr>
          <w:rFonts w:ascii="Arial" w:hAnsi="Arial" w:cstheme="minorHAnsi"/>
          <w:sz w:val="28"/>
        </w:rPr>
        <w:t>Tiktok</w:t>
      </w:r>
      <w:proofErr w:type="spellEnd"/>
      <w:r w:rsidRPr="003C5D73">
        <w:rPr>
          <w:rFonts w:ascii="Arial" w:hAnsi="Arial" w:cstheme="minorHAnsi"/>
          <w:sz w:val="28"/>
        </w:rPr>
        <w:t>, nincs is szükség professzionális videókra. Amire szükség van, az egy telefon, amivel meg lehet mutatni bármit, például egy fogyatékossággal élő személy mindennapi életét is. Így ők is megmutathattak volna valamit saját mindennapi életükből.</w:t>
      </w:r>
    </w:p>
    <w:p w14:paraId="5D1AAF41"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Ez az ötlet meg is fogalmazódott a kampány körüli párbeszédben. Elő is került a gondolat, hogy ez legyen a kampány kivitelezésének az egyik módja.</w:t>
      </w:r>
    </w:p>
    <w:p w14:paraId="63C23684"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További ötleteket, hozzászólásokat is várt tőlünk, annak figyelembe vételével, hogy bár anyagi forrásuk nem volt a kampány megvalósítására, ott volt velük két szakember, akiknek az erre fordított ideje (kiegészülve </w:t>
      </w:r>
      <w:proofErr w:type="spellStart"/>
      <w:r w:rsidRPr="003C5D73">
        <w:rPr>
          <w:rFonts w:ascii="Arial" w:hAnsi="Arial" w:cstheme="minorHAnsi"/>
          <w:sz w:val="28"/>
        </w:rPr>
        <w:t>Canio</w:t>
      </w:r>
      <w:proofErr w:type="spellEnd"/>
      <w:r w:rsidRPr="003C5D73">
        <w:rPr>
          <w:rFonts w:ascii="Arial" w:hAnsi="Arial" w:cstheme="minorHAnsi"/>
          <w:sz w:val="28"/>
        </w:rPr>
        <w:t xml:space="preserve"> nagyszerű grafikai készségével) igenis rendkívül fontos „tőke” volt. (Pénzügyi forrásuk csak annyi volt, amennyi a weboldal </w:t>
      </w:r>
      <w:proofErr w:type="spellStart"/>
      <w:r w:rsidRPr="003C5D73">
        <w:rPr>
          <w:rFonts w:ascii="Arial" w:hAnsi="Arial" w:cstheme="minorHAnsi"/>
          <w:sz w:val="28"/>
        </w:rPr>
        <w:t>domainnevének</w:t>
      </w:r>
      <w:proofErr w:type="spellEnd"/>
      <w:r w:rsidRPr="003C5D73">
        <w:rPr>
          <w:rFonts w:ascii="Arial" w:hAnsi="Arial" w:cstheme="minorHAnsi"/>
          <w:sz w:val="28"/>
        </w:rPr>
        <w:t xml:space="preserve"> megvásárlására volt elég).</w:t>
      </w:r>
    </w:p>
    <w:p w14:paraId="2CB240FE"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w:t>
      </w:r>
      <w:r w:rsidRPr="003C5D73">
        <w:rPr>
          <w:rFonts w:ascii="Arial" w:hAnsi="Arial" w:cstheme="minorHAnsi"/>
          <w:sz w:val="28"/>
        </w:rPr>
        <w:tab/>
        <w:t xml:space="preserve">Egy újabb résztvevő ötlete: Rendben, nincs pénz videóra. Akkor írjátok le az ezzel kapcsolatos tapasztalataitokat, </w:t>
      </w:r>
      <w:proofErr w:type="gramStart"/>
      <w:r w:rsidRPr="003C5D73">
        <w:rPr>
          <w:rFonts w:ascii="Arial" w:hAnsi="Arial" w:cstheme="minorHAnsi"/>
          <w:sz w:val="28"/>
        </w:rPr>
        <w:t>inspiráló</w:t>
      </w:r>
      <w:proofErr w:type="gramEnd"/>
      <w:r w:rsidRPr="003C5D73">
        <w:rPr>
          <w:rFonts w:ascii="Arial" w:hAnsi="Arial" w:cstheme="minorHAnsi"/>
          <w:sz w:val="28"/>
        </w:rPr>
        <w:t xml:space="preserve"> gondolataitokat, történeteiteket, és majd azokat fogjuk közzétenni a weboldalon, közösségi médiában, stb.</w:t>
      </w:r>
    </w:p>
    <w:p w14:paraId="4D741E59" w14:textId="77777777" w:rsidR="003C5D73" w:rsidRPr="003C5D73" w:rsidRDefault="003C5D73" w:rsidP="003C5D73">
      <w:pPr>
        <w:spacing w:after="0" w:line="240" w:lineRule="auto"/>
        <w:jc w:val="both"/>
        <w:rPr>
          <w:rFonts w:ascii="Arial" w:hAnsi="Arial" w:cstheme="minorHAnsi"/>
          <w:sz w:val="28"/>
        </w:rPr>
      </w:pPr>
      <w:proofErr w:type="spellStart"/>
      <w:r w:rsidRPr="003C5D73">
        <w:rPr>
          <w:rFonts w:ascii="Arial" w:hAnsi="Arial" w:cstheme="minorHAnsi"/>
          <w:sz w:val="28"/>
        </w:rPr>
        <w:t>Ilaria</w:t>
      </w:r>
      <w:proofErr w:type="spellEnd"/>
      <w:r w:rsidRPr="003C5D73">
        <w:rPr>
          <w:rFonts w:ascii="Arial" w:hAnsi="Arial" w:cstheme="minorHAnsi"/>
          <w:sz w:val="28"/>
        </w:rPr>
        <w:t>: Nagyszerű észrevétel. Nagyjából ezt az utat is választották. Mivel pénzük nem volt, de voltak ellenben ötleteik, történeteik és a megfelelő tudásuk. Ez is adott egyfajta „gazdagságot” a kampányhoz.</w:t>
      </w:r>
    </w:p>
    <w:p w14:paraId="449515CF" w14:textId="4400989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Felajánlottak nekik egy többtémás kampányt egy képpel és egy szlogennel.</w:t>
      </w:r>
    </w:p>
    <w:p w14:paraId="26728656"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Úgy döntöttek, hogy több mindennapi történetet is megosztanak. Minden kártya a témát írja körül: „Az én időm nem az enyém”, egy résztvevő életének egy pillanatán keresztül.</w:t>
      </w:r>
    </w:p>
    <w:p w14:paraId="12984672"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Megmutatta a kártyákat, egy-egy képpel a kommunikációs csapat minden résztvevőjéről. Mindegyik összegzi az adott személy történetét.</w:t>
      </w:r>
    </w:p>
    <w:p w14:paraId="76D3358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Valentina például azt mondja: „Az én időm nem az enyém. Akárhogy is tervezek, egy elromlott lifttel mindig számolnom kell”.</w:t>
      </w:r>
    </w:p>
    <w:p w14:paraId="1FB9DCD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Ha ráklikkelünk, el tudjuk olvasni a teljes történetét.</w:t>
      </w:r>
    </w:p>
    <w:p w14:paraId="385987DC"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Egy másik lány arról számolt be, hogy egy születésnapi partira ment volna, de elakadt a lépcsőlifttel. Több, mint másfél órát kellett várnia, mire végre el tudta érni a buli helyszínét.</w:t>
      </w:r>
    </w:p>
    <w:p w14:paraId="550AB632" w14:textId="65E9C3D2" w:rsidR="003C5D73" w:rsidRPr="003C5D73" w:rsidRDefault="00C24FC5" w:rsidP="003C5D73">
      <w:pPr>
        <w:spacing w:after="0" w:line="240" w:lineRule="auto"/>
        <w:jc w:val="both"/>
        <w:rPr>
          <w:rFonts w:ascii="Arial" w:hAnsi="Arial" w:cstheme="minorHAnsi"/>
          <w:sz w:val="28"/>
        </w:rPr>
      </w:pPr>
      <w:r>
        <w:rPr>
          <w:rFonts w:ascii="Arial" w:hAnsi="Arial" w:cstheme="minorHAnsi"/>
          <w:sz w:val="28"/>
        </w:rPr>
        <w:t xml:space="preserve">Egy fiú </w:t>
      </w:r>
      <w:r w:rsidR="003C5D73" w:rsidRPr="003C5D73">
        <w:rPr>
          <w:rFonts w:ascii="Arial" w:hAnsi="Arial" w:cstheme="minorHAnsi"/>
          <w:sz w:val="28"/>
        </w:rPr>
        <w:t>(Lettországból) arról számolt be, hogy neki a busz menetrendjével gyűlt meg a baja: nem tudta elolvasni.</w:t>
      </w:r>
    </w:p>
    <w:p w14:paraId="16FC81C5" w14:textId="4611BEF2" w:rsidR="003C5D73" w:rsidRPr="003C5D73" w:rsidRDefault="00C24FC5" w:rsidP="003C5D73">
      <w:pPr>
        <w:spacing w:after="0" w:line="240" w:lineRule="auto"/>
        <w:jc w:val="both"/>
        <w:rPr>
          <w:rFonts w:ascii="Arial" w:hAnsi="Arial" w:cstheme="minorHAnsi"/>
          <w:sz w:val="28"/>
        </w:rPr>
      </w:pPr>
      <w:r>
        <w:rPr>
          <w:rFonts w:ascii="Arial" w:hAnsi="Arial" w:cstheme="minorHAnsi"/>
          <w:sz w:val="28"/>
        </w:rPr>
        <w:t xml:space="preserve">Egy lány </w:t>
      </w:r>
      <w:r w:rsidR="003C5D73" w:rsidRPr="003C5D73">
        <w:rPr>
          <w:rFonts w:ascii="Arial" w:hAnsi="Arial" w:cstheme="minorHAnsi"/>
          <w:sz w:val="28"/>
        </w:rPr>
        <w:t>arról beszélt, hogy mennyi időre volt szüksége ahhoz, hogy felépítse saját stílusát, identitását.</w:t>
      </w:r>
    </w:p>
    <w:p w14:paraId="700B21B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Azon igyekeztek, hogy minden történetet az élet más-más oldaláról közelítsenek meg.</w:t>
      </w:r>
    </w:p>
    <w:p w14:paraId="7619E17D"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reprezentációnak ez a módszere járt egy olyan előnnyel, amely nagyon fontos volt a számukra.</w:t>
      </w:r>
    </w:p>
    <w:p w14:paraId="59EC819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kommunikációs csapat három résztvevője arccal nem szeretett volna megjelenni. Viszont volt lehetőségük valami mást csinálni, amiben döntésük, privát szférájuk is megmaradt, de az üzenetet mégis át tudták adni.</w:t>
      </w:r>
    </w:p>
    <w:p w14:paraId="6134E143"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Minden egyes kártyát megjelentettek nem csupán a projekt honlapján, de a CBM </w:t>
      </w:r>
      <w:proofErr w:type="spellStart"/>
      <w:r w:rsidRPr="003C5D73">
        <w:rPr>
          <w:rFonts w:ascii="Arial" w:hAnsi="Arial" w:cstheme="minorHAnsi"/>
          <w:sz w:val="28"/>
        </w:rPr>
        <w:t>Italia</w:t>
      </w:r>
      <w:proofErr w:type="spellEnd"/>
      <w:r w:rsidRPr="003C5D73">
        <w:rPr>
          <w:rFonts w:ascii="Arial" w:hAnsi="Arial" w:cstheme="minorHAnsi"/>
          <w:sz w:val="28"/>
        </w:rPr>
        <w:t xml:space="preserve"> és a LEDHA hírleveleiben, weboldalán is, történetről történetre. Ezek a LEDHA Facebook és Instagram oldalaira is kikerültek.</w:t>
      </w:r>
    </w:p>
    <w:p w14:paraId="44B2ABE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Mit tanultak ebből a kalandból (ők, a szakértők)?</w:t>
      </w:r>
    </w:p>
    <w:p w14:paraId="157940E4" w14:textId="28F79933"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fiatalok személyesen szeretnének együtt lenni, hogy teret teremthessenek a találkozónak, nem csupán a megbeszélésnek/</w:t>
      </w:r>
      <w:proofErr w:type="gramStart"/>
      <w:r w:rsidRPr="003C5D73">
        <w:rPr>
          <w:rFonts w:ascii="Arial" w:hAnsi="Arial" w:cstheme="minorHAnsi"/>
          <w:sz w:val="28"/>
        </w:rPr>
        <w:t>konzultációnak</w:t>
      </w:r>
      <w:proofErr w:type="gramEnd"/>
      <w:r w:rsidRPr="003C5D73">
        <w:rPr>
          <w:rFonts w:ascii="Arial" w:hAnsi="Arial" w:cstheme="minorHAnsi"/>
          <w:sz w:val="28"/>
        </w:rPr>
        <w:t>. Ezen felül társaik körében szeretnének maradni, amikor valamiről vitatkoznak, és nem akarják, hogy a felnőttek közbeavatkozzanak.</w:t>
      </w:r>
    </w:p>
    <w:p w14:paraId="67BB365B"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odafigyelés, mások meghallgatása változtat az üzeneten. A szakemberek egyike sem gondolt volna az időre úgy, mint ami a kampány témája lehet. Ez az üzenet ugyanis a fiatalok saját, személyes tapasztalataiból származott. Egy olyan személy pedig, aki nem fogyatékossággal élő, soha nem fog erről a témáról ilyen módon gondolkodni.</w:t>
      </w:r>
    </w:p>
    <w:p w14:paraId="14211E7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Ezek a történetek igenis működnek. Mindenki tapasztalhat saját életében baleseteket, rosszul sikerült eseményeket, még akkor is, ha az adott illető nem fogyatékossággal élő, és, ha személyesen még csak nem is ismer ilyen személyt.</w:t>
      </w:r>
    </w:p>
    <w:p w14:paraId="559BB505" w14:textId="171BCBAA"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Ha nyitottan kezeljük a határokat, a lehetőségeink korlátait, az még konkrétabbá teheti a munkát. Ők is belátták, hogy videós tartalom gyártására nincs pénzük, de így is létre</w:t>
      </w:r>
      <w:r w:rsidR="00597315">
        <w:rPr>
          <w:rFonts w:ascii="Arial" w:hAnsi="Arial" w:cstheme="minorHAnsi"/>
          <w:sz w:val="28"/>
        </w:rPr>
        <w:t xml:space="preserve"> </w:t>
      </w:r>
      <w:r w:rsidRPr="003C5D73">
        <w:rPr>
          <w:rFonts w:ascii="Arial" w:hAnsi="Arial" w:cstheme="minorHAnsi"/>
          <w:sz w:val="28"/>
        </w:rPr>
        <w:t>tudtak hozni valami fontos dolgot.</w:t>
      </w:r>
    </w:p>
    <w:p w14:paraId="517C5436"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akadálymentesítés az „ára” bizonyos értelemben ennek az egésznek. Ez egy olyan tényező, amit még a folyamat megtervezése előtt alaposan meg kell tervezni.</w:t>
      </w:r>
    </w:p>
    <w:p w14:paraId="29B77BD4"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 xml:space="preserve">Volt ugyanakkor egy probléma, amit nem tudtak úgy megoldani, hogy azzal utólag száz százalékosan elégedettek legyenek. Ez pedig az értelmi sérüléssel élők teljes körű bevonása volt. </w:t>
      </w:r>
      <w:proofErr w:type="spellStart"/>
      <w:r w:rsidRPr="003C5D73">
        <w:rPr>
          <w:rFonts w:ascii="Arial" w:hAnsi="Arial" w:cstheme="minorHAnsi"/>
          <w:sz w:val="28"/>
        </w:rPr>
        <w:t>Ilaria</w:t>
      </w:r>
      <w:proofErr w:type="spellEnd"/>
      <w:r w:rsidRPr="003C5D73">
        <w:rPr>
          <w:rFonts w:ascii="Arial" w:hAnsi="Arial" w:cstheme="minorHAnsi"/>
          <w:sz w:val="28"/>
        </w:rPr>
        <w:t xml:space="preserve"> úgy érzi, hogy legközelebb még erősebben kell dolgozniuk azért, hogy ennek a csoportnak a bevonása is erőteljesebb legyen.</w:t>
      </w:r>
    </w:p>
    <w:p w14:paraId="7471FE34"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Ezzel a kiscsoportos beszélgetések véget értek, és újra a nagy közös, online térben találtuk magunkat.</w:t>
      </w:r>
    </w:p>
    <w:p w14:paraId="54320434"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moderátor újra köszöntötte a résztvevőket és reményét fejezte ki afelett, hogy mindenki számára inspiráló volt ez a 40 perc, és mindenki visz magával legalább egy új ötletet belőle.</w:t>
      </w:r>
    </w:p>
    <w:p w14:paraId="1DD82DB6" w14:textId="2060EA1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Arra nincs lehetősége, hogy egyesével mindenkitől megkérdezze milyen volt, de a kiscsoportok vezetőit felkérte, emeljenek ki egy-két kulcsfontosságú ajánlást vagy megoldást, amit megfogalmazott az adott csoport.</w:t>
      </w:r>
    </w:p>
    <w:p w14:paraId="095E6B66"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első csoport vezetője:</w:t>
      </w:r>
    </w:p>
    <w:p w14:paraId="064AD816" w14:textId="35EA6BAC"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Arról beszélt, hogy miként kell egy érdekképviseleti kampányt létrehozni. Büszkén számolt be arról, hogy </w:t>
      </w:r>
      <w:r w:rsidR="00C24FC5">
        <w:rPr>
          <w:rFonts w:ascii="Arial" w:hAnsi="Arial" w:cstheme="minorHAnsi"/>
          <w:sz w:val="28"/>
        </w:rPr>
        <w:t xml:space="preserve">az </w:t>
      </w:r>
      <w:r w:rsidRPr="003C5D73">
        <w:rPr>
          <w:rFonts w:ascii="Arial" w:hAnsi="Arial" w:cstheme="minorHAnsi"/>
          <w:sz w:val="28"/>
        </w:rPr>
        <w:t>Európai Bizottságnak javasoltak a fiatalok egy találkozót, amire válaszolt is a</w:t>
      </w:r>
      <w:r w:rsidR="00F264E9">
        <w:rPr>
          <w:rFonts w:ascii="Arial" w:hAnsi="Arial" w:cstheme="minorHAnsi"/>
          <w:sz w:val="28"/>
        </w:rPr>
        <w:t xml:space="preserve"> szervezet</w:t>
      </w:r>
      <w:r w:rsidRPr="003C5D73">
        <w:rPr>
          <w:rFonts w:ascii="Arial" w:hAnsi="Arial" w:cstheme="minorHAnsi"/>
          <w:sz w:val="28"/>
        </w:rPr>
        <w:t>. Ennek a bizonyos találkozónak a témája a fiatalok által megírt állásfoglalás</w:t>
      </w:r>
      <w:r w:rsidR="00F25CFB">
        <w:rPr>
          <w:rFonts w:ascii="Arial" w:hAnsi="Arial" w:cstheme="minorHAnsi"/>
          <w:sz w:val="28"/>
        </w:rPr>
        <w:t>,</w:t>
      </w:r>
      <w:r w:rsidRPr="003C5D73">
        <w:rPr>
          <w:rFonts w:ascii="Arial" w:hAnsi="Arial" w:cstheme="minorHAnsi"/>
          <w:sz w:val="28"/>
        </w:rPr>
        <w:t xml:space="preserve"> illetve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 bemutatása. Az, hogy választ kaptak, őket magukat is meglepte, nem számítottak ilyen eredményre.</w:t>
      </w:r>
    </w:p>
    <w:p w14:paraId="00508808" w14:textId="41002F38"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Egy rövid üzenetet is</w:t>
      </w:r>
      <w:r w:rsidR="00597315">
        <w:rPr>
          <w:rFonts w:ascii="Arial" w:hAnsi="Arial" w:cstheme="minorHAnsi"/>
          <w:sz w:val="28"/>
        </w:rPr>
        <w:t xml:space="preserve"> </w:t>
      </w:r>
      <w:r w:rsidR="00F25CFB">
        <w:rPr>
          <w:rFonts w:ascii="Arial" w:hAnsi="Arial" w:cstheme="minorHAnsi"/>
          <w:sz w:val="28"/>
        </w:rPr>
        <w:t>megfogalmazott</w:t>
      </w:r>
      <w:r w:rsidRPr="003C5D73">
        <w:rPr>
          <w:rFonts w:ascii="Arial" w:hAnsi="Arial" w:cstheme="minorHAnsi"/>
          <w:sz w:val="28"/>
        </w:rPr>
        <w:t xml:space="preserve">: </w:t>
      </w:r>
      <w:r w:rsidR="00F25CFB">
        <w:rPr>
          <w:rFonts w:ascii="Arial" w:hAnsi="Arial" w:cstheme="minorHAnsi"/>
          <w:sz w:val="28"/>
        </w:rPr>
        <w:t>„M</w:t>
      </w:r>
      <w:r w:rsidRPr="003C5D73">
        <w:rPr>
          <w:rFonts w:ascii="Arial" w:hAnsi="Arial" w:cstheme="minorHAnsi"/>
          <w:sz w:val="28"/>
        </w:rPr>
        <w:t>indig magas célokat kell kitűzni magunk elé, mert az álmok valóra válnak</w:t>
      </w:r>
      <w:r w:rsidR="00F25CFB">
        <w:rPr>
          <w:rFonts w:ascii="Arial" w:hAnsi="Arial" w:cstheme="minorHAnsi"/>
          <w:sz w:val="28"/>
        </w:rPr>
        <w:t>”</w:t>
      </w:r>
      <w:r w:rsidRPr="003C5D73">
        <w:rPr>
          <w:rFonts w:ascii="Arial" w:hAnsi="Arial" w:cstheme="minorHAnsi"/>
          <w:sz w:val="28"/>
        </w:rPr>
        <w:t xml:space="preserve">. El se képzelték volna, hogy az Európai Bizottság </w:t>
      </w:r>
      <w:r w:rsidR="00F25CFB">
        <w:rPr>
          <w:rFonts w:ascii="Arial" w:hAnsi="Arial" w:cstheme="minorHAnsi"/>
          <w:sz w:val="28"/>
        </w:rPr>
        <w:t xml:space="preserve">válaszol </w:t>
      </w:r>
      <w:r w:rsidRPr="003C5D73">
        <w:rPr>
          <w:rFonts w:ascii="Arial" w:hAnsi="Arial" w:cstheme="minorHAnsi"/>
          <w:sz w:val="28"/>
        </w:rPr>
        <w:t>és konkrét intézkedéseket is tesz annak érdekében, hogy meghallgassa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fiataljait. Ha abban gondolkodunk, hogy: „Ó, ez nehéz lesz…”, vagy „Jaj, ez lehetetlen”</w:t>
      </w:r>
      <w:proofErr w:type="gramStart"/>
      <w:r w:rsidRPr="003C5D73">
        <w:rPr>
          <w:rFonts w:ascii="Arial" w:hAnsi="Arial" w:cstheme="minorHAnsi"/>
          <w:sz w:val="28"/>
        </w:rPr>
        <w:t>!,</w:t>
      </w:r>
      <w:proofErr w:type="gramEnd"/>
      <w:r w:rsidRPr="003C5D73">
        <w:rPr>
          <w:rFonts w:ascii="Arial" w:hAnsi="Arial" w:cstheme="minorHAnsi"/>
          <w:sz w:val="28"/>
        </w:rPr>
        <w:t xml:space="preserve"> </w:t>
      </w:r>
      <w:r w:rsidR="00F25CFB">
        <w:rPr>
          <w:rFonts w:ascii="Arial" w:hAnsi="Arial" w:cstheme="minorHAnsi"/>
          <w:sz w:val="28"/>
        </w:rPr>
        <w:t xml:space="preserve">végül </w:t>
      </w:r>
      <w:r w:rsidRPr="003C5D73">
        <w:rPr>
          <w:rFonts w:ascii="Arial" w:hAnsi="Arial" w:cstheme="minorHAnsi"/>
          <w:sz w:val="28"/>
        </w:rPr>
        <w:t>nem csinálunk semmit. Szóval tartsuk szem előtt álmainkat és így folytassuk utunkat.</w:t>
      </w:r>
    </w:p>
    <w:p w14:paraId="2C7F4BB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 második csoport:</w:t>
      </w:r>
    </w:p>
    <w:p w14:paraId="2A875BEF"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Ők arra fókuszáltak, hogy miként kell nagyszabású, inkluzív rendezvényeket szervezni. Kiinduló pontjuk az arra irányuló tudás volt, hogy mit kell figyelembe venni annak biztosítására, hogy az esemény tényleg inkluzív legyen. Ebből sokat összeszedtek.</w:t>
      </w:r>
    </w:p>
    <w:p w14:paraId="25DE9C25"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Olyan dolgokat gyűjtöttek össze, mint az akadálymentes kommunikáció, az, hogy az összes érintett csoport képviselve legyen (kérjük fel a különböző típusú fogyatékossággal élőket tömörítő szervezeteket is a részvételre, segítségnyújtásra). Figyelembe kell venni, és komolyan megfontolni az olyan mondatokat is, mint, hogy: „Semmit rólunk nélkülünk”. Meg kell hagyni a szükséges időt a kérdezésre, a tervezésre és a kommunikációra. A kulcs itt az, hogy erre az esemény előtt kerüljön sor, ne pedig közben. Jó, ha van egy konkrét, megnevezett kontakt személy, akitől lehet kérdezni. A szükséges információkat tehát időben osszuk meg – itt kezdődik az akadálymentesség mindnyájunk számára.</w:t>
      </w:r>
    </w:p>
    <w:p w14:paraId="6818F362"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lastRenderedPageBreak/>
        <w:t>A harmadik csoport (</w:t>
      </w:r>
      <w:proofErr w:type="spellStart"/>
      <w:r w:rsidRPr="003C5D73">
        <w:rPr>
          <w:rFonts w:ascii="Arial" w:hAnsi="Arial" w:cstheme="minorHAnsi"/>
          <w:sz w:val="28"/>
        </w:rPr>
        <w:t>Ilaria</w:t>
      </w:r>
      <w:proofErr w:type="spellEnd"/>
      <w:r w:rsidRPr="003C5D73">
        <w:rPr>
          <w:rFonts w:ascii="Arial" w:hAnsi="Arial" w:cstheme="minorHAnsi"/>
          <w:sz w:val="28"/>
        </w:rPr>
        <w:t>):</w:t>
      </w:r>
    </w:p>
    <w:p w14:paraId="203DDC6E" w14:textId="6760AEE9"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Először is megosztotta a résztvevőkkel a kampány weboldalának linkjét. Így mindenkinek, aki eddig nem tudta megnézni, megismerni a kampány részleteit, lehetősége nyílhatott rá. Megosztotta a csoporttal annak folyamatát, ahogyan felépítették ezt a kampányt, illetve annak módját, ahogy a fiatalokat bevonták ebbe. Hiszen a kampányt ők maguk alkották meg. A kreatív folyamat minden egyes lépését ők tették meg. Ők választották ki a kampány témáját, amely az önálló életvitelhez való jog volt. A konkrét kampányüzenetet is ők fogalmazták meg: „Az én időm nem az enyém”. Ezt először az olasz csapat találta ki, vitatta meg, majd elvitték Brüsszelbe, ahol végül mindnyájan elfogadták azt. Kitért itt is arra, hogy két szakember dolgozott együtt a fiatalokkal (közülük ő volt az egyik), hogy megkönnyítsék számukra a kampány létrehozását. Röviden: a fogyatékossággal élő fiatalok érdemi bevonása alapvető fontosságú volt ebben a kontextusban.</w:t>
      </w:r>
    </w:p>
    <w:p w14:paraId="003E3C09"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Negyedik csoport:</w:t>
      </w:r>
    </w:p>
    <w:p w14:paraId="6E91D11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Ők arról beszélgettek, hogy miként lehet ellenőrizni, hogy egy adott weboldal akadálymentes-e vagy sem. Ezt rövid idő alatt nagyon nehéz összegezni. Számára a legfontosabb üzenete a kiscsoportos beszélgetésnek az volt, hogy az akadálymentesség nem merül ki pusztán annyiban, hogy követünk bizonyos technikai jellegű szabályokat. Ez sokkal inkább annak megértéséről szól, amit csinálunk. Annak biztosításáról, hogy a legkülönfélébb képességekkel és állapotokkal élő emberek is megértsék a tartalmat, tudjanak navigálni a honlapon és meg tudják tenni, amit szükséges rajta elvégezniük. Apró dolgok is nagy horderejű változásokat tudnak elérni, mint az érthető útmutatók, jól olvasható szövegek, kontrasztos színek, alternatív szövegek és érthető formátumok. Az akadálymentesség nem egy olyan dolog, amire csak a weboldal fejlesztésének a végén kell gondolnunk. Sokkal jobb, ha már a kezdetektől számolunk vele.</w:t>
      </w:r>
    </w:p>
    <w:p w14:paraId="6B0FB64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ötödik csoport:</w:t>
      </w:r>
    </w:p>
    <w:p w14:paraId="54CF9B60"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Azokról a nehézségekről beszélgettek, amelyekkel azok néztek szembe, akik megpróbálták bevonni a fiatal fogyatékossággal élő személyeket az általuk szervezett tevékenységekbe.</w:t>
      </w:r>
    </w:p>
    <w:p w14:paraId="3B88A1E5" w14:textId="6A450385"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Volt, aki azt említette meg, hogy néha egyszerűen nincs elegendő támogatás egy szervezeten belül azon fiatalok számára, akik </w:t>
      </w:r>
      <w:r w:rsidR="00597315">
        <w:rPr>
          <w:rFonts w:ascii="Arial" w:hAnsi="Arial" w:cstheme="minorHAnsi"/>
          <w:sz w:val="28"/>
        </w:rPr>
        <w:t xml:space="preserve">érdemben </w:t>
      </w:r>
      <w:proofErr w:type="spellStart"/>
      <w:r w:rsidR="00597315">
        <w:rPr>
          <w:rFonts w:ascii="Arial" w:hAnsi="Arial" w:cstheme="minorHAnsi"/>
          <w:sz w:val="28"/>
        </w:rPr>
        <w:t>bevonódnának</w:t>
      </w:r>
      <w:proofErr w:type="spellEnd"/>
      <w:r w:rsidR="00597315">
        <w:rPr>
          <w:rFonts w:ascii="Arial" w:hAnsi="Arial" w:cstheme="minorHAnsi"/>
          <w:sz w:val="28"/>
        </w:rPr>
        <w:t xml:space="preserve">. </w:t>
      </w:r>
      <w:r w:rsidRPr="003C5D73">
        <w:rPr>
          <w:rFonts w:ascii="Arial" w:hAnsi="Arial" w:cstheme="minorHAnsi"/>
          <w:sz w:val="28"/>
        </w:rPr>
        <w:t xml:space="preserve">Példaként beszéltek egy szervezetről, amely fiatal, értelmi fogyatékossággal élő sportolókat von be tevékenységeibe, de sokszor nincsenek meg az </w:t>
      </w:r>
      <w:proofErr w:type="gramStart"/>
      <w:r w:rsidRPr="003C5D73">
        <w:rPr>
          <w:rFonts w:ascii="Arial" w:hAnsi="Arial" w:cstheme="minorHAnsi"/>
          <w:sz w:val="28"/>
        </w:rPr>
        <w:t>aktivitáshoz</w:t>
      </w:r>
      <w:proofErr w:type="gramEnd"/>
      <w:r w:rsidRPr="003C5D73">
        <w:rPr>
          <w:rFonts w:ascii="Arial" w:hAnsi="Arial" w:cstheme="minorHAnsi"/>
          <w:sz w:val="28"/>
        </w:rPr>
        <w:t xml:space="preserve"> szükséges, megfelelő támogatási formák.</w:t>
      </w:r>
    </w:p>
    <w:p w14:paraId="03B796E0" w14:textId="0323161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Olyan szervezeteknél, melyek érdekképviseleti feladatokat látnak el, a munka nagyon technikai jellegű, a megbeszélések pedig sok felkészülést igényelnek. Egy fiatalnak pedig, aki frissen lép be, sokszor nincs </w:t>
      </w:r>
      <w:r w:rsidRPr="003C5D73">
        <w:rPr>
          <w:rFonts w:ascii="Arial" w:hAnsi="Arial" w:cstheme="minorHAnsi"/>
          <w:sz w:val="28"/>
        </w:rPr>
        <w:lastRenderedPageBreak/>
        <w:t>elegendő tapasztalata ahhoz, hogy részt tudjon venni az ilyesmiben. Ilyenkor pedig biztosítani kell számukra a szükséges felkészülést, segítséget</w:t>
      </w:r>
      <w:r w:rsidR="000F5D7A">
        <w:rPr>
          <w:rFonts w:ascii="Arial" w:hAnsi="Arial" w:cstheme="minorHAnsi"/>
          <w:sz w:val="28"/>
        </w:rPr>
        <w:t>,</w:t>
      </w:r>
      <w:r w:rsidRPr="003C5D73">
        <w:rPr>
          <w:rFonts w:ascii="Arial" w:hAnsi="Arial" w:cstheme="minorHAnsi"/>
          <w:sz w:val="28"/>
        </w:rPr>
        <w:t xml:space="preserve"> hogy becsatlakozhassanak ezekbe a nagyon részletes, jogi témájú beszélgetésekbe, vagy konkrét intézkedéseket érintő megbeszélésekbe.</w:t>
      </w:r>
    </w:p>
    <w:p w14:paraId="3523CA32" w14:textId="6B7DEE81"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Némelyik régebb óta működő szervezet kevésbé hajlamos a rugalmasságra, arra, hogy megváltoztassák</w:t>
      </w:r>
      <w:r w:rsidR="00FF7214">
        <w:rPr>
          <w:rFonts w:ascii="Arial" w:hAnsi="Arial" w:cstheme="minorHAnsi"/>
          <w:sz w:val="28"/>
        </w:rPr>
        <w:t xml:space="preserve"> azt</w:t>
      </w:r>
      <w:r w:rsidRPr="003C5D73">
        <w:rPr>
          <w:rFonts w:ascii="Arial" w:hAnsi="Arial" w:cstheme="minorHAnsi"/>
          <w:sz w:val="28"/>
        </w:rPr>
        <w:t>, ahogyan náluk mennek a dolgok. Így a fiatalok úgy érzik, azt várják tőlük, hogy ha becsatlakoznak, illeszkedjenek be a már meglevő struktúrába ahelyett, hogy lehetőséget kapnának annak formálására.</w:t>
      </w:r>
    </w:p>
    <w:p w14:paraId="3910AA32" w14:textId="7C72DE8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 xml:space="preserve">Némelyik szervezetnél a munka fókusza inkább a fiatalokon van, és kevésbé a fogyatékossággal élőkön. Ilyenkor pedig a problémát az akadálymentesítés ára jelentheti, vagy az akadálymentes útvonalak megtalálása. Amikor pedig a fogyatékossággal élő fiatalok (korábbi tapasztalataik alapján) megsejtik, hogy pl. egy találkozó nem lesz számukra akadálymentes, már nem is akarnak részt venni, mert nem </w:t>
      </w:r>
      <w:r w:rsidR="00FF7214">
        <w:rPr>
          <w:rFonts w:ascii="Arial" w:hAnsi="Arial" w:cstheme="minorHAnsi"/>
          <w:sz w:val="28"/>
        </w:rPr>
        <w:t xml:space="preserve">szeretnék </w:t>
      </w:r>
      <w:bookmarkStart w:id="2" w:name="_GoBack"/>
      <w:bookmarkEnd w:id="2"/>
      <w:r w:rsidRPr="003C5D73">
        <w:rPr>
          <w:rFonts w:ascii="Arial" w:hAnsi="Arial" w:cstheme="minorHAnsi"/>
          <w:sz w:val="28"/>
        </w:rPr>
        <w:t>megtapasztalni, hogy megint figyelmen kívül hagyják őket.</w:t>
      </w:r>
    </w:p>
    <w:p w14:paraId="4F5E0553"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Időnként a problémát a szervezet kultúrája jelenti. Van, hogy ez nem arról szól, hogy megpróbáljuk meggyőzni a fogyatékossággal élő fiatalokat a részvételre, inkább az összes embert (beleértve a nem fogyatékossággal élőket is) igyekszünk meggyőzni arról, hogy az érintetteket igenis be kell vonni. Erre hoztak is egy példát Romániából.</w:t>
      </w:r>
    </w:p>
    <w:p w14:paraId="64FF0DBA"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is előfordulhat, hogy megpróbáljuk bevonni a fiatalokat, de valamilyen okból kifolyólag passzivitást mutatnak, vagy egyszerűen nem tudják, milyen értékei vannak az érdekképviseleti munkában való részvételnek.</w:t>
      </w:r>
    </w:p>
    <w:p w14:paraId="27BE8AD6" w14:textId="74120920"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Külön kitértek a rugalmasság fontosságára és arra, hogy a szervezet hajlandó legyen megváltoztatni bizonyos dolgokat a működésében azért, hogy a fiatalok prioritásait figyelembe vegyék. Röviden, hogy engedjék, hogy ők is formálják a szervezetet.</w:t>
      </w:r>
    </w:p>
    <w:p w14:paraId="53E10DA8" w14:textId="72F4FBFF"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Az akadálymentesítésre, és annak az árára egyértelmű megoldást nem találtak, de sok szervezet, mint az EDF is, elkülönít erre a fontos célra egy pénzügyi alapot.</w:t>
      </w:r>
    </w:p>
    <w:p w14:paraId="7BD5BEAB"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Arra is áttekintettek példákat, hogy miként lehet megpróbálni áttörni az előítéleteket és kulturális akadályokat a felnőttek között, mégpedig egy nagyon is személyes módon. Úgy, hogy bemutattak nekik fogyatékossággal élő fiatalokat, hogy megláthassák, pontosan mire is képesek ők.</w:t>
      </w:r>
    </w:p>
    <w:p w14:paraId="5200A1C1" w14:textId="7777777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Meg lehet könnyíteni a fiatalok részvételét azon keresztül is, ha figyelembe vesszük az egyéb kötelezettségeiket, például a tanulmányaikban vagy a munkájukban.</w:t>
      </w:r>
    </w:p>
    <w:p w14:paraId="7D4A37DC" w14:textId="1173E41C" w:rsidR="003C5D73" w:rsidRPr="003C5D73" w:rsidRDefault="000F5D7A" w:rsidP="003C5D73">
      <w:pPr>
        <w:spacing w:after="0" w:line="240" w:lineRule="auto"/>
        <w:jc w:val="both"/>
        <w:rPr>
          <w:rFonts w:ascii="Arial" w:hAnsi="Arial" w:cstheme="minorHAnsi"/>
          <w:sz w:val="28"/>
        </w:rPr>
      </w:pPr>
      <w:r>
        <w:rPr>
          <w:rFonts w:ascii="Arial" w:hAnsi="Arial" w:cstheme="minorHAnsi"/>
          <w:sz w:val="28"/>
        </w:rPr>
        <w:t xml:space="preserve">A moderátor </w:t>
      </w:r>
      <w:r w:rsidR="003C5D73" w:rsidRPr="003C5D73">
        <w:rPr>
          <w:rFonts w:ascii="Arial" w:hAnsi="Arial" w:cstheme="minorHAnsi"/>
          <w:sz w:val="28"/>
        </w:rPr>
        <w:t xml:space="preserve">először megköszönte kollégáinak a kiscsoportok vezetését, majd az összes résztvevőhöz fordult. Arra kért minket, hogy a kérdéseknek és válaszoknak fenntartott szekcióba írjuk le azt az egy, </w:t>
      </w:r>
      <w:r w:rsidR="003C5D73" w:rsidRPr="003C5D73">
        <w:rPr>
          <w:rFonts w:ascii="Arial" w:hAnsi="Arial" w:cstheme="minorHAnsi"/>
          <w:sz w:val="28"/>
        </w:rPr>
        <w:lastRenderedPageBreak/>
        <w:t xml:space="preserve">kulcsfontosságú üzenetet, amit magunkkal viszünk erről a </w:t>
      </w:r>
      <w:proofErr w:type="spellStart"/>
      <w:r w:rsidR="003C5D73" w:rsidRPr="003C5D73">
        <w:rPr>
          <w:rFonts w:ascii="Arial" w:hAnsi="Arial" w:cstheme="minorHAnsi"/>
          <w:sz w:val="28"/>
        </w:rPr>
        <w:t>webináriumról</w:t>
      </w:r>
      <w:proofErr w:type="spellEnd"/>
      <w:r w:rsidR="003C5D73" w:rsidRPr="003C5D73">
        <w:rPr>
          <w:rFonts w:ascii="Arial" w:hAnsi="Arial" w:cstheme="minorHAnsi"/>
          <w:sz w:val="28"/>
        </w:rPr>
        <w:t>. Valamit, amit tanultunk, valamit, amit hasznosnak találtunk. Olyan dolgot, amire a fogyatékossággal élő fiatalokkal folytatott munkánk során emlékezni fogunk.</w:t>
      </w:r>
    </w:p>
    <w:p w14:paraId="234DEF74" w14:textId="50A771D7" w:rsidR="003C5D73" w:rsidRPr="003C5D73" w:rsidRDefault="003C5D73" w:rsidP="003C5D73">
      <w:pPr>
        <w:spacing w:after="0" w:line="240" w:lineRule="auto"/>
        <w:jc w:val="both"/>
        <w:rPr>
          <w:rFonts w:ascii="Arial" w:hAnsi="Arial" w:cstheme="minorHAnsi"/>
          <w:sz w:val="28"/>
        </w:rPr>
      </w:pPr>
      <w:r w:rsidRPr="003C5D73">
        <w:rPr>
          <w:rFonts w:ascii="Arial" w:hAnsi="Arial" w:cstheme="minorHAnsi"/>
          <w:sz w:val="28"/>
        </w:rPr>
        <w:t>Volt, aki azt írta: „Ki hiányzik ettől az asztaltól”? Más az együtt</w:t>
      </w:r>
      <w:r w:rsidR="000F5D7A">
        <w:rPr>
          <w:rFonts w:ascii="Arial" w:hAnsi="Arial" w:cstheme="minorHAnsi"/>
          <w:sz w:val="28"/>
        </w:rPr>
        <w:t xml:space="preserve"> </w:t>
      </w:r>
      <w:r w:rsidRPr="003C5D73">
        <w:rPr>
          <w:rFonts w:ascii="Arial" w:hAnsi="Arial" w:cstheme="minorHAnsi"/>
          <w:sz w:val="28"/>
        </w:rPr>
        <w:t>alkotást, mint szót emelte ki; az én személyes kedvenc mondatom pedig ez volt: „mindig magas célokat kell kitűzni magunk elé, mert az álmok valóra válnak”.</w:t>
      </w:r>
    </w:p>
    <w:p w14:paraId="04ED940C" w14:textId="7FE80AC8" w:rsidR="003C5D73" w:rsidRDefault="003C5D73" w:rsidP="003C5D73">
      <w:pPr>
        <w:spacing w:after="0" w:line="240" w:lineRule="auto"/>
        <w:jc w:val="both"/>
        <w:rPr>
          <w:rFonts w:ascii="Arial" w:hAnsi="Arial" w:cstheme="minorHAnsi"/>
          <w:sz w:val="28"/>
        </w:rPr>
      </w:pPr>
      <w:r w:rsidRPr="003C5D73">
        <w:rPr>
          <w:rFonts w:ascii="Arial" w:hAnsi="Arial" w:cstheme="minorHAnsi"/>
          <w:sz w:val="28"/>
        </w:rPr>
        <w:t>(Angol nyelvről fordította, összegezte: Taskovics Adél)</w:t>
      </w:r>
    </w:p>
    <w:bookmarkEnd w:id="0"/>
    <w:bookmarkEnd w:id="1"/>
    <w:p w14:paraId="48124F2A" w14:textId="77777777" w:rsidR="003C5D73" w:rsidRDefault="003C5D73" w:rsidP="004A1492">
      <w:pPr>
        <w:spacing w:after="0" w:line="240" w:lineRule="auto"/>
        <w:jc w:val="both"/>
        <w:rPr>
          <w:rFonts w:ascii="Arial" w:hAnsi="Arial" w:cstheme="minorHAnsi"/>
          <w:sz w:val="28"/>
        </w:rPr>
      </w:pPr>
    </w:p>
    <w:sectPr w:rsidR="003C5D73" w:rsidSect="00E159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472D"/>
    <w:multiLevelType w:val="multilevel"/>
    <w:tmpl w:val="B578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A0C68"/>
    <w:multiLevelType w:val="multilevel"/>
    <w:tmpl w:val="456A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2216C"/>
    <w:multiLevelType w:val="hybridMultilevel"/>
    <w:tmpl w:val="53CC23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F026ECE"/>
    <w:multiLevelType w:val="multilevel"/>
    <w:tmpl w:val="3158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93776"/>
    <w:multiLevelType w:val="multilevel"/>
    <w:tmpl w:val="C4E8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80ABE"/>
    <w:multiLevelType w:val="hybridMultilevel"/>
    <w:tmpl w:val="60F28FBE"/>
    <w:lvl w:ilvl="0" w:tplc="1D1E8EBC">
      <w:start w:val="1"/>
      <w:numFmt w:val="bullet"/>
      <w:lvlText w:val="-"/>
      <w:lvlJc w:val="left"/>
      <w:pPr>
        <w:ind w:left="1080" w:hanging="360"/>
      </w:pPr>
      <w:rPr>
        <w:rFonts w:ascii="Arial" w:eastAsiaTheme="minorHAnsi" w:hAnsi="Arial"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27231D76"/>
    <w:multiLevelType w:val="multilevel"/>
    <w:tmpl w:val="D51A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A2231"/>
    <w:multiLevelType w:val="hybridMultilevel"/>
    <w:tmpl w:val="5CDAA7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7A06E1"/>
    <w:multiLevelType w:val="hybridMultilevel"/>
    <w:tmpl w:val="41F81F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97779D6"/>
    <w:multiLevelType w:val="hybridMultilevel"/>
    <w:tmpl w:val="8746FDDC"/>
    <w:lvl w:ilvl="0" w:tplc="6FE4148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B756A89"/>
    <w:multiLevelType w:val="multilevel"/>
    <w:tmpl w:val="C96A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AC6FD3"/>
    <w:multiLevelType w:val="hybridMultilevel"/>
    <w:tmpl w:val="EEB4121E"/>
    <w:lvl w:ilvl="0" w:tplc="DEAE7076">
      <w:start w:val="2026"/>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7"/>
  </w:num>
  <w:num w:numId="5">
    <w:abstractNumId w:val="5"/>
  </w:num>
  <w:num w:numId="6">
    <w:abstractNumId w:val="9"/>
  </w:num>
  <w:num w:numId="7">
    <w:abstractNumId w:val="10"/>
  </w:num>
  <w:num w:numId="8">
    <w:abstractNumId w:val="11"/>
  </w:num>
  <w:num w:numId="9">
    <w:abstractNumId w:val="4"/>
  </w:num>
  <w:num w:numId="10">
    <w:abstractNumId w:val="1"/>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EB3A84"/>
    <w:rsid w:val="00000EB8"/>
    <w:rsid w:val="000025BA"/>
    <w:rsid w:val="00002972"/>
    <w:rsid w:val="00003649"/>
    <w:rsid w:val="000053BE"/>
    <w:rsid w:val="0000665C"/>
    <w:rsid w:val="00011A1B"/>
    <w:rsid w:val="00011FFE"/>
    <w:rsid w:val="00012587"/>
    <w:rsid w:val="000126F7"/>
    <w:rsid w:val="00012804"/>
    <w:rsid w:val="0001301F"/>
    <w:rsid w:val="00015091"/>
    <w:rsid w:val="0001549F"/>
    <w:rsid w:val="00016FAA"/>
    <w:rsid w:val="00021D1C"/>
    <w:rsid w:val="000229E4"/>
    <w:rsid w:val="00022F55"/>
    <w:rsid w:val="0002473C"/>
    <w:rsid w:val="00026248"/>
    <w:rsid w:val="00026D29"/>
    <w:rsid w:val="0003008D"/>
    <w:rsid w:val="0003010B"/>
    <w:rsid w:val="000302C3"/>
    <w:rsid w:val="00030472"/>
    <w:rsid w:val="000306F7"/>
    <w:rsid w:val="00030994"/>
    <w:rsid w:val="000310CE"/>
    <w:rsid w:val="0003111D"/>
    <w:rsid w:val="00031588"/>
    <w:rsid w:val="00033E67"/>
    <w:rsid w:val="00035715"/>
    <w:rsid w:val="00036BA8"/>
    <w:rsid w:val="0003751D"/>
    <w:rsid w:val="0004006A"/>
    <w:rsid w:val="000404B5"/>
    <w:rsid w:val="000405D4"/>
    <w:rsid w:val="00040E14"/>
    <w:rsid w:val="00041CD4"/>
    <w:rsid w:val="00041E66"/>
    <w:rsid w:val="00042CF3"/>
    <w:rsid w:val="00045534"/>
    <w:rsid w:val="00045881"/>
    <w:rsid w:val="00045F8B"/>
    <w:rsid w:val="00047083"/>
    <w:rsid w:val="00047188"/>
    <w:rsid w:val="00051765"/>
    <w:rsid w:val="000517FF"/>
    <w:rsid w:val="0005260A"/>
    <w:rsid w:val="00052E85"/>
    <w:rsid w:val="00052EB0"/>
    <w:rsid w:val="0005301D"/>
    <w:rsid w:val="000533CE"/>
    <w:rsid w:val="00053CD9"/>
    <w:rsid w:val="00054CA3"/>
    <w:rsid w:val="000551C6"/>
    <w:rsid w:val="00055685"/>
    <w:rsid w:val="0005600A"/>
    <w:rsid w:val="00060876"/>
    <w:rsid w:val="000613D5"/>
    <w:rsid w:val="0006309E"/>
    <w:rsid w:val="0006531F"/>
    <w:rsid w:val="00065B95"/>
    <w:rsid w:val="00066E4B"/>
    <w:rsid w:val="0007012C"/>
    <w:rsid w:val="0007045C"/>
    <w:rsid w:val="000710AC"/>
    <w:rsid w:val="00074008"/>
    <w:rsid w:val="000746E8"/>
    <w:rsid w:val="00075473"/>
    <w:rsid w:val="000756D3"/>
    <w:rsid w:val="00080409"/>
    <w:rsid w:val="00081278"/>
    <w:rsid w:val="00081D48"/>
    <w:rsid w:val="00082166"/>
    <w:rsid w:val="00082526"/>
    <w:rsid w:val="00082735"/>
    <w:rsid w:val="00082EBF"/>
    <w:rsid w:val="00084FF8"/>
    <w:rsid w:val="0008679E"/>
    <w:rsid w:val="00086819"/>
    <w:rsid w:val="00086C7E"/>
    <w:rsid w:val="00086E18"/>
    <w:rsid w:val="00090830"/>
    <w:rsid w:val="00090CEB"/>
    <w:rsid w:val="00090F5D"/>
    <w:rsid w:val="00091C63"/>
    <w:rsid w:val="00092702"/>
    <w:rsid w:val="00093DA9"/>
    <w:rsid w:val="0009445E"/>
    <w:rsid w:val="00094540"/>
    <w:rsid w:val="00094C5A"/>
    <w:rsid w:val="00095099"/>
    <w:rsid w:val="00096140"/>
    <w:rsid w:val="000969B1"/>
    <w:rsid w:val="000A04BD"/>
    <w:rsid w:val="000A080B"/>
    <w:rsid w:val="000A09D5"/>
    <w:rsid w:val="000A1C5B"/>
    <w:rsid w:val="000A2057"/>
    <w:rsid w:val="000A2F5D"/>
    <w:rsid w:val="000A36F6"/>
    <w:rsid w:val="000A3725"/>
    <w:rsid w:val="000A3820"/>
    <w:rsid w:val="000A3C23"/>
    <w:rsid w:val="000A6600"/>
    <w:rsid w:val="000A7CD5"/>
    <w:rsid w:val="000B0B9E"/>
    <w:rsid w:val="000B0CDD"/>
    <w:rsid w:val="000B0EC2"/>
    <w:rsid w:val="000B4AB3"/>
    <w:rsid w:val="000B50BF"/>
    <w:rsid w:val="000B6DCC"/>
    <w:rsid w:val="000C220F"/>
    <w:rsid w:val="000C26C4"/>
    <w:rsid w:val="000C39BC"/>
    <w:rsid w:val="000C43B5"/>
    <w:rsid w:val="000C485C"/>
    <w:rsid w:val="000C4C31"/>
    <w:rsid w:val="000C5993"/>
    <w:rsid w:val="000C69EA"/>
    <w:rsid w:val="000C6D2D"/>
    <w:rsid w:val="000C78A2"/>
    <w:rsid w:val="000D040A"/>
    <w:rsid w:val="000D0426"/>
    <w:rsid w:val="000D0745"/>
    <w:rsid w:val="000D0A61"/>
    <w:rsid w:val="000D0CC4"/>
    <w:rsid w:val="000D1CB1"/>
    <w:rsid w:val="000D1DE9"/>
    <w:rsid w:val="000D1FD5"/>
    <w:rsid w:val="000D2531"/>
    <w:rsid w:val="000D5940"/>
    <w:rsid w:val="000D5C08"/>
    <w:rsid w:val="000D714C"/>
    <w:rsid w:val="000E20C0"/>
    <w:rsid w:val="000E2516"/>
    <w:rsid w:val="000E2EC6"/>
    <w:rsid w:val="000E3677"/>
    <w:rsid w:val="000E4B7B"/>
    <w:rsid w:val="000E4C8A"/>
    <w:rsid w:val="000E4D3A"/>
    <w:rsid w:val="000E4D4D"/>
    <w:rsid w:val="000E7298"/>
    <w:rsid w:val="000E7C03"/>
    <w:rsid w:val="000F1D91"/>
    <w:rsid w:val="000F22A3"/>
    <w:rsid w:val="000F3D47"/>
    <w:rsid w:val="000F5D7A"/>
    <w:rsid w:val="000F6C98"/>
    <w:rsid w:val="001022FB"/>
    <w:rsid w:val="00104627"/>
    <w:rsid w:val="0010607C"/>
    <w:rsid w:val="0011164C"/>
    <w:rsid w:val="001118CF"/>
    <w:rsid w:val="00114E22"/>
    <w:rsid w:val="00115FE6"/>
    <w:rsid w:val="00116C20"/>
    <w:rsid w:val="001174AE"/>
    <w:rsid w:val="001177F5"/>
    <w:rsid w:val="00122C9E"/>
    <w:rsid w:val="00124A74"/>
    <w:rsid w:val="00125CBA"/>
    <w:rsid w:val="0013073F"/>
    <w:rsid w:val="001313B0"/>
    <w:rsid w:val="001348EE"/>
    <w:rsid w:val="00134D90"/>
    <w:rsid w:val="00135D2F"/>
    <w:rsid w:val="00136127"/>
    <w:rsid w:val="00141637"/>
    <w:rsid w:val="00141D62"/>
    <w:rsid w:val="00141EA2"/>
    <w:rsid w:val="00143502"/>
    <w:rsid w:val="00143DAC"/>
    <w:rsid w:val="001464FA"/>
    <w:rsid w:val="00147144"/>
    <w:rsid w:val="00147CE2"/>
    <w:rsid w:val="00151D4F"/>
    <w:rsid w:val="0015298A"/>
    <w:rsid w:val="00155F63"/>
    <w:rsid w:val="001561EE"/>
    <w:rsid w:val="001562CC"/>
    <w:rsid w:val="001569AE"/>
    <w:rsid w:val="0016072A"/>
    <w:rsid w:val="0016139A"/>
    <w:rsid w:val="00161DF0"/>
    <w:rsid w:val="00162F72"/>
    <w:rsid w:val="00164C57"/>
    <w:rsid w:val="00165C4E"/>
    <w:rsid w:val="0016647D"/>
    <w:rsid w:val="00166562"/>
    <w:rsid w:val="00167A06"/>
    <w:rsid w:val="00170563"/>
    <w:rsid w:val="00171365"/>
    <w:rsid w:val="0017308C"/>
    <w:rsid w:val="0017395A"/>
    <w:rsid w:val="00173C24"/>
    <w:rsid w:val="00173F9E"/>
    <w:rsid w:val="00174330"/>
    <w:rsid w:val="001776FF"/>
    <w:rsid w:val="00181AF0"/>
    <w:rsid w:val="00182765"/>
    <w:rsid w:val="0018489B"/>
    <w:rsid w:val="00184F57"/>
    <w:rsid w:val="0018616A"/>
    <w:rsid w:val="001863B1"/>
    <w:rsid w:val="0018712A"/>
    <w:rsid w:val="00190B82"/>
    <w:rsid w:val="0019168D"/>
    <w:rsid w:val="00191D67"/>
    <w:rsid w:val="00191DCB"/>
    <w:rsid w:val="00192167"/>
    <w:rsid w:val="001975EA"/>
    <w:rsid w:val="00197F2E"/>
    <w:rsid w:val="001A00E1"/>
    <w:rsid w:val="001A29BB"/>
    <w:rsid w:val="001A4C65"/>
    <w:rsid w:val="001A59A1"/>
    <w:rsid w:val="001A5B55"/>
    <w:rsid w:val="001A5F42"/>
    <w:rsid w:val="001A6B3C"/>
    <w:rsid w:val="001A6E76"/>
    <w:rsid w:val="001A715E"/>
    <w:rsid w:val="001A7E75"/>
    <w:rsid w:val="001B1308"/>
    <w:rsid w:val="001B32DA"/>
    <w:rsid w:val="001B4C72"/>
    <w:rsid w:val="001B56CB"/>
    <w:rsid w:val="001B72BA"/>
    <w:rsid w:val="001C0F78"/>
    <w:rsid w:val="001C1071"/>
    <w:rsid w:val="001C27A7"/>
    <w:rsid w:val="001C482F"/>
    <w:rsid w:val="001C5B71"/>
    <w:rsid w:val="001C5E3C"/>
    <w:rsid w:val="001C6809"/>
    <w:rsid w:val="001D00AE"/>
    <w:rsid w:val="001D0765"/>
    <w:rsid w:val="001D0E89"/>
    <w:rsid w:val="001D0F41"/>
    <w:rsid w:val="001D1FB1"/>
    <w:rsid w:val="001D27D1"/>
    <w:rsid w:val="001D370E"/>
    <w:rsid w:val="001D4159"/>
    <w:rsid w:val="001D447C"/>
    <w:rsid w:val="001D591C"/>
    <w:rsid w:val="001D64FA"/>
    <w:rsid w:val="001D76A4"/>
    <w:rsid w:val="001E03DB"/>
    <w:rsid w:val="001E0521"/>
    <w:rsid w:val="001E0C9A"/>
    <w:rsid w:val="001E1996"/>
    <w:rsid w:val="001E1B8C"/>
    <w:rsid w:val="001E4EF9"/>
    <w:rsid w:val="001E6343"/>
    <w:rsid w:val="001E695B"/>
    <w:rsid w:val="001E7D6C"/>
    <w:rsid w:val="001F0623"/>
    <w:rsid w:val="001F6015"/>
    <w:rsid w:val="0020160E"/>
    <w:rsid w:val="00202D4C"/>
    <w:rsid w:val="0020322F"/>
    <w:rsid w:val="00204644"/>
    <w:rsid w:val="0020496A"/>
    <w:rsid w:val="0020555C"/>
    <w:rsid w:val="002065E4"/>
    <w:rsid w:val="00207E1E"/>
    <w:rsid w:val="00210397"/>
    <w:rsid w:val="00210873"/>
    <w:rsid w:val="00211AE9"/>
    <w:rsid w:val="00212673"/>
    <w:rsid w:val="00213137"/>
    <w:rsid w:val="00214034"/>
    <w:rsid w:val="00214591"/>
    <w:rsid w:val="00214BAD"/>
    <w:rsid w:val="00215DCB"/>
    <w:rsid w:val="00216026"/>
    <w:rsid w:val="002164CB"/>
    <w:rsid w:val="00217845"/>
    <w:rsid w:val="00217DE7"/>
    <w:rsid w:val="00224572"/>
    <w:rsid w:val="00224B15"/>
    <w:rsid w:val="00224F3F"/>
    <w:rsid w:val="0023012D"/>
    <w:rsid w:val="0023020A"/>
    <w:rsid w:val="00230859"/>
    <w:rsid w:val="002309A4"/>
    <w:rsid w:val="00230A75"/>
    <w:rsid w:val="00232B29"/>
    <w:rsid w:val="002330B3"/>
    <w:rsid w:val="002335B4"/>
    <w:rsid w:val="00234114"/>
    <w:rsid w:val="002341D0"/>
    <w:rsid w:val="002348F8"/>
    <w:rsid w:val="002349B8"/>
    <w:rsid w:val="00242A5F"/>
    <w:rsid w:val="00243100"/>
    <w:rsid w:val="002439BB"/>
    <w:rsid w:val="002451F9"/>
    <w:rsid w:val="002453A3"/>
    <w:rsid w:val="00245AB6"/>
    <w:rsid w:val="00246162"/>
    <w:rsid w:val="00246634"/>
    <w:rsid w:val="0024667D"/>
    <w:rsid w:val="0025324B"/>
    <w:rsid w:val="00254F0C"/>
    <w:rsid w:val="00256C5F"/>
    <w:rsid w:val="00262392"/>
    <w:rsid w:val="0026648A"/>
    <w:rsid w:val="00266BEA"/>
    <w:rsid w:val="002702C5"/>
    <w:rsid w:val="002703FD"/>
    <w:rsid w:val="00271D0E"/>
    <w:rsid w:val="002741E7"/>
    <w:rsid w:val="00274297"/>
    <w:rsid w:val="002819D7"/>
    <w:rsid w:val="00281B05"/>
    <w:rsid w:val="002835BB"/>
    <w:rsid w:val="00283D3E"/>
    <w:rsid w:val="00283FF7"/>
    <w:rsid w:val="002843F4"/>
    <w:rsid w:val="00285B38"/>
    <w:rsid w:val="00285F18"/>
    <w:rsid w:val="00286AC4"/>
    <w:rsid w:val="00286D16"/>
    <w:rsid w:val="00287750"/>
    <w:rsid w:val="00290837"/>
    <w:rsid w:val="002911FD"/>
    <w:rsid w:val="002913D5"/>
    <w:rsid w:val="002923C8"/>
    <w:rsid w:val="002938A6"/>
    <w:rsid w:val="002940A8"/>
    <w:rsid w:val="002950D6"/>
    <w:rsid w:val="00295448"/>
    <w:rsid w:val="002958B3"/>
    <w:rsid w:val="00295C25"/>
    <w:rsid w:val="00296B97"/>
    <w:rsid w:val="00297323"/>
    <w:rsid w:val="0029752A"/>
    <w:rsid w:val="002A267A"/>
    <w:rsid w:val="002A46A6"/>
    <w:rsid w:val="002A46F1"/>
    <w:rsid w:val="002A5142"/>
    <w:rsid w:val="002A6405"/>
    <w:rsid w:val="002A648F"/>
    <w:rsid w:val="002A66B4"/>
    <w:rsid w:val="002B0B19"/>
    <w:rsid w:val="002B1A92"/>
    <w:rsid w:val="002B2C66"/>
    <w:rsid w:val="002B325D"/>
    <w:rsid w:val="002B379A"/>
    <w:rsid w:val="002B4A73"/>
    <w:rsid w:val="002B544A"/>
    <w:rsid w:val="002B54A5"/>
    <w:rsid w:val="002B771C"/>
    <w:rsid w:val="002C0172"/>
    <w:rsid w:val="002C16C8"/>
    <w:rsid w:val="002C245E"/>
    <w:rsid w:val="002C4724"/>
    <w:rsid w:val="002C4D6C"/>
    <w:rsid w:val="002C5424"/>
    <w:rsid w:val="002C646F"/>
    <w:rsid w:val="002C7010"/>
    <w:rsid w:val="002D0DA1"/>
    <w:rsid w:val="002D334C"/>
    <w:rsid w:val="002D42E3"/>
    <w:rsid w:val="002D4B9C"/>
    <w:rsid w:val="002D55E8"/>
    <w:rsid w:val="002D625A"/>
    <w:rsid w:val="002D627E"/>
    <w:rsid w:val="002D658D"/>
    <w:rsid w:val="002E003F"/>
    <w:rsid w:val="002E11DB"/>
    <w:rsid w:val="002E1605"/>
    <w:rsid w:val="002E2AE0"/>
    <w:rsid w:val="002E338D"/>
    <w:rsid w:val="002E3C50"/>
    <w:rsid w:val="002E637C"/>
    <w:rsid w:val="002E6844"/>
    <w:rsid w:val="002E698B"/>
    <w:rsid w:val="002E6F9E"/>
    <w:rsid w:val="002E7023"/>
    <w:rsid w:val="002E716C"/>
    <w:rsid w:val="002F0CBD"/>
    <w:rsid w:val="002F11E9"/>
    <w:rsid w:val="002F15E7"/>
    <w:rsid w:val="002F1E79"/>
    <w:rsid w:val="002F2A44"/>
    <w:rsid w:val="002F3B5F"/>
    <w:rsid w:val="002F4132"/>
    <w:rsid w:val="002F4353"/>
    <w:rsid w:val="002F73D5"/>
    <w:rsid w:val="002F7F26"/>
    <w:rsid w:val="0030182F"/>
    <w:rsid w:val="00301886"/>
    <w:rsid w:val="003039EE"/>
    <w:rsid w:val="00303C2A"/>
    <w:rsid w:val="00304190"/>
    <w:rsid w:val="003041BD"/>
    <w:rsid w:val="00304316"/>
    <w:rsid w:val="003048D1"/>
    <w:rsid w:val="00304DC7"/>
    <w:rsid w:val="00304F11"/>
    <w:rsid w:val="0030669A"/>
    <w:rsid w:val="003067F2"/>
    <w:rsid w:val="00310601"/>
    <w:rsid w:val="00312662"/>
    <w:rsid w:val="00312A8B"/>
    <w:rsid w:val="00312D72"/>
    <w:rsid w:val="003149A2"/>
    <w:rsid w:val="0031529A"/>
    <w:rsid w:val="00315AF0"/>
    <w:rsid w:val="00317552"/>
    <w:rsid w:val="00317C1C"/>
    <w:rsid w:val="00320D00"/>
    <w:rsid w:val="003211A5"/>
    <w:rsid w:val="00321515"/>
    <w:rsid w:val="00322550"/>
    <w:rsid w:val="00323F63"/>
    <w:rsid w:val="00324101"/>
    <w:rsid w:val="0032482C"/>
    <w:rsid w:val="00326507"/>
    <w:rsid w:val="00330076"/>
    <w:rsid w:val="0033290C"/>
    <w:rsid w:val="003361E5"/>
    <w:rsid w:val="0033660E"/>
    <w:rsid w:val="0033707F"/>
    <w:rsid w:val="003400D8"/>
    <w:rsid w:val="00340E06"/>
    <w:rsid w:val="00341058"/>
    <w:rsid w:val="00341347"/>
    <w:rsid w:val="00343F92"/>
    <w:rsid w:val="003452ED"/>
    <w:rsid w:val="00346759"/>
    <w:rsid w:val="0035054D"/>
    <w:rsid w:val="00350932"/>
    <w:rsid w:val="00353C24"/>
    <w:rsid w:val="00354630"/>
    <w:rsid w:val="003562E2"/>
    <w:rsid w:val="003574ED"/>
    <w:rsid w:val="003576FD"/>
    <w:rsid w:val="003602B1"/>
    <w:rsid w:val="00360F9F"/>
    <w:rsid w:val="003613EB"/>
    <w:rsid w:val="0036328A"/>
    <w:rsid w:val="00363760"/>
    <w:rsid w:val="00363C5B"/>
    <w:rsid w:val="0036437F"/>
    <w:rsid w:val="00364384"/>
    <w:rsid w:val="003648C4"/>
    <w:rsid w:val="00364918"/>
    <w:rsid w:val="00364E27"/>
    <w:rsid w:val="0036618C"/>
    <w:rsid w:val="00367B51"/>
    <w:rsid w:val="00370A98"/>
    <w:rsid w:val="00370CB1"/>
    <w:rsid w:val="00372D55"/>
    <w:rsid w:val="00373CBA"/>
    <w:rsid w:val="00373F23"/>
    <w:rsid w:val="00373FF7"/>
    <w:rsid w:val="0037731D"/>
    <w:rsid w:val="003773B0"/>
    <w:rsid w:val="00380BF6"/>
    <w:rsid w:val="00383CEE"/>
    <w:rsid w:val="00384E97"/>
    <w:rsid w:val="00387B9C"/>
    <w:rsid w:val="00390027"/>
    <w:rsid w:val="00390597"/>
    <w:rsid w:val="00391405"/>
    <w:rsid w:val="00391E7B"/>
    <w:rsid w:val="00392B16"/>
    <w:rsid w:val="00394C90"/>
    <w:rsid w:val="003960C2"/>
    <w:rsid w:val="00396ADD"/>
    <w:rsid w:val="00397024"/>
    <w:rsid w:val="003972E8"/>
    <w:rsid w:val="00397BE6"/>
    <w:rsid w:val="003A005C"/>
    <w:rsid w:val="003A09FB"/>
    <w:rsid w:val="003A18F5"/>
    <w:rsid w:val="003A1A38"/>
    <w:rsid w:val="003A2243"/>
    <w:rsid w:val="003A44A9"/>
    <w:rsid w:val="003A4A78"/>
    <w:rsid w:val="003A52E5"/>
    <w:rsid w:val="003A5B66"/>
    <w:rsid w:val="003A5FEB"/>
    <w:rsid w:val="003A6434"/>
    <w:rsid w:val="003A6A99"/>
    <w:rsid w:val="003A6B71"/>
    <w:rsid w:val="003A6C6E"/>
    <w:rsid w:val="003B063B"/>
    <w:rsid w:val="003B1AFC"/>
    <w:rsid w:val="003B244D"/>
    <w:rsid w:val="003B2A1E"/>
    <w:rsid w:val="003B3561"/>
    <w:rsid w:val="003B5060"/>
    <w:rsid w:val="003B7F12"/>
    <w:rsid w:val="003C1037"/>
    <w:rsid w:val="003C2250"/>
    <w:rsid w:val="003C271E"/>
    <w:rsid w:val="003C4F6D"/>
    <w:rsid w:val="003C56C1"/>
    <w:rsid w:val="003C5D73"/>
    <w:rsid w:val="003C663A"/>
    <w:rsid w:val="003C66F7"/>
    <w:rsid w:val="003C7A50"/>
    <w:rsid w:val="003D214B"/>
    <w:rsid w:val="003D53AA"/>
    <w:rsid w:val="003D5FE0"/>
    <w:rsid w:val="003E1B80"/>
    <w:rsid w:val="003E3E49"/>
    <w:rsid w:val="003E5469"/>
    <w:rsid w:val="003E6C8A"/>
    <w:rsid w:val="003F0064"/>
    <w:rsid w:val="003F0A84"/>
    <w:rsid w:val="003F1203"/>
    <w:rsid w:val="003F1A1C"/>
    <w:rsid w:val="003F1BCF"/>
    <w:rsid w:val="003F1FDF"/>
    <w:rsid w:val="003F2A7A"/>
    <w:rsid w:val="003F2F2B"/>
    <w:rsid w:val="003F3740"/>
    <w:rsid w:val="003F4219"/>
    <w:rsid w:val="003F438C"/>
    <w:rsid w:val="003F467A"/>
    <w:rsid w:val="003F55BC"/>
    <w:rsid w:val="004006AB"/>
    <w:rsid w:val="00400FE2"/>
    <w:rsid w:val="00401675"/>
    <w:rsid w:val="00402F79"/>
    <w:rsid w:val="0040369C"/>
    <w:rsid w:val="004036DD"/>
    <w:rsid w:val="00403AC3"/>
    <w:rsid w:val="00403BFC"/>
    <w:rsid w:val="00405DF3"/>
    <w:rsid w:val="004065A9"/>
    <w:rsid w:val="004112F7"/>
    <w:rsid w:val="00411787"/>
    <w:rsid w:val="00411E45"/>
    <w:rsid w:val="00413005"/>
    <w:rsid w:val="00414CD7"/>
    <w:rsid w:val="00415867"/>
    <w:rsid w:val="004215A5"/>
    <w:rsid w:val="004216FC"/>
    <w:rsid w:val="00421E56"/>
    <w:rsid w:val="00423046"/>
    <w:rsid w:val="00423184"/>
    <w:rsid w:val="0042335C"/>
    <w:rsid w:val="00423820"/>
    <w:rsid w:val="00425B10"/>
    <w:rsid w:val="00426543"/>
    <w:rsid w:val="00426A8D"/>
    <w:rsid w:val="00427145"/>
    <w:rsid w:val="00427441"/>
    <w:rsid w:val="00427CB3"/>
    <w:rsid w:val="00427E59"/>
    <w:rsid w:val="00430391"/>
    <w:rsid w:val="0043051D"/>
    <w:rsid w:val="00433CFE"/>
    <w:rsid w:val="004344C3"/>
    <w:rsid w:val="004349E6"/>
    <w:rsid w:val="0043574F"/>
    <w:rsid w:val="00435B40"/>
    <w:rsid w:val="004370D7"/>
    <w:rsid w:val="004374A3"/>
    <w:rsid w:val="004404AB"/>
    <w:rsid w:val="00440EA8"/>
    <w:rsid w:val="00440EB7"/>
    <w:rsid w:val="004438E3"/>
    <w:rsid w:val="00443C6A"/>
    <w:rsid w:val="004449DF"/>
    <w:rsid w:val="00446121"/>
    <w:rsid w:val="00446563"/>
    <w:rsid w:val="00446933"/>
    <w:rsid w:val="0045150C"/>
    <w:rsid w:val="00451F60"/>
    <w:rsid w:val="004521AB"/>
    <w:rsid w:val="00452663"/>
    <w:rsid w:val="00452AB9"/>
    <w:rsid w:val="00453295"/>
    <w:rsid w:val="00454EB3"/>
    <w:rsid w:val="004600D5"/>
    <w:rsid w:val="00460185"/>
    <w:rsid w:val="00460B88"/>
    <w:rsid w:val="00461A16"/>
    <w:rsid w:val="00465A3B"/>
    <w:rsid w:val="00467431"/>
    <w:rsid w:val="004708F5"/>
    <w:rsid w:val="00470B39"/>
    <w:rsid w:val="004724DA"/>
    <w:rsid w:val="00472BBE"/>
    <w:rsid w:val="00472F18"/>
    <w:rsid w:val="0047309D"/>
    <w:rsid w:val="00474582"/>
    <w:rsid w:val="0047711A"/>
    <w:rsid w:val="00477179"/>
    <w:rsid w:val="0048074D"/>
    <w:rsid w:val="00480816"/>
    <w:rsid w:val="0048086B"/>
    <w:rsid w:val="00480BB1"/>
    <w:rsid w:val="00481294"/>
    <w:rsid w:val="004822AF"/>
    <w:rsid w:val="00483F9A"/>
    <w:rsid w:val="00484FDD"/>
    <w:rsid w:val="00486092"/>
    <w:rsid w:val="004876F0"/>
    <w:rsid w:val="004921C6"/>
    <w:rsid w:val="00496811"/>
    <w:rsid w:val="00497219"/>
    <w:rsid w:val="004977F3"/>
    <w:rsid w:val="00497CF3"/>
    <w:rsid w:val="004A142F"/>
    <w:rsid w:val="004A1492"/>
    <w:rsid w:val="004A2444"/>
    <w:rsid w:val="004A251C"/>
    <w:rsid w:val="004A4932"/>
    <w:rsid w:val="004A4A82"/>
    <w:rsid w:val="004A6C03"/>
    <w:rsid w:val="004B0A7E"/>
    <w:rsid w:val="004B0F4E"/>
    <w:rsid w:val="004B331C"/>
    <w:rsid w:val="004B4206"/>
    <w:rsid w:val="004B4839"/>
    <w:rsid w:val="004B4CBC"/>
    <w:rsid w:val="004B631C"/>
    <w:rsid w:val="004B7AE7"/>
    <w:rsid w:val="004C114D"/>
    <w:rsid w:val="004C1C29"/>
    <w:rsid w:val="004C3734"/>
    <w:rsid w:val="004C6A2D"/>
    <w:rsid w:val="004C6A74"/>
    <w:rsid w:val="004D0E80"/>
    <w:rsid w:val="004D119C"/>
    <w:rsid w:val="004D16D6"/>
    <w:rsid w:val="004D1FDA"/>
    <w:rsid w:val="004D34FB"/>
    <w:rsid w:val="004D390D"/>
    <w:rsid w:val="004D396B"/>
    <w:rsid w:val="004D6802"/>
    <w:rsid w:val="004D6D22"/>
    <w:rsid w:val="004D7051"/>
    <w:rsid w:val="004D7650"/>
    <w:rsid w:val="004E1BC9"/>
    <w:rsid w:val="004E1EDC"/>
    <w:rsid w:val="004E214C"/>
    <w:rsid w:val="004E27F4"/>
    <w:rsid w:val="004E4E97"/>
    <w:rsid w:val="004E701F"/>
    <w:rsid w:val="004E7108"/>
    <w:rsid w:val="004E7289"/>
    <w:rsid w:val="004F0765"/>
    <w:rsid w:val="004F124A"/>
    <w:rsid w:val="004F33DE"/>
    <w:rsid w:val="004F4CF4"/>
    <w:rsid w:val="004F520B"/>
    <w:rsid w:val="004F6613"/>
    <w:rsid w:val="004F7D09"/>
    <w:rsid w:val="00500C45"/>
    <w:rsid w:val="00503FD7"/>
    <w:rsid w:val="0050442B"/>
    <w:rsid w:val="00505BB0"/>
    <w:rsid w:val="00506B8D"/>
    <w:rsid w:val="005118A7"/>
    <w:rsid w:val="00512D99"/>
    <w:rsid w:val="0051363F"/>
    <w:rsid w:val="005141B8"/>
    <w:rsid w:val="005142DF"/>
    <w:rsid w:val="0051565D"/>
    <w:rsid w:val="00515DA3"/>
    <w:rsid w:val="00515E69"/>
    <w:rsid w:val="00515E73"/>
    <w:rsid w:val="00516AA3"/>
    <w:rsid w:val="00520CDA"/>
    <w:rsid w:val="00521726"/>
    <w:rsid w:val="00525D04"/>
    <w:rsid w:val="005307DC"/>
    <w:rsid w:val="0053143C"/>
    <w:rsid w:val="00531BED"/>
    <w:rsid w:val="00531BF4"/>
    <w:rsid w:val="00532D4A"/>
    <w:rsid w:val="00535951"/>
    <w:rsid w:val="00535E37"/>
    <w:rsid w:val="00536CF9"/>
    <w:rsid w:val="00541552"/>
    <w:rsid w:val="00541CF9"/>
    <w:rsid w:val="005424C4"/>
    <w:rsid w:val="00542D30"/>
    <w:rsid w:val="00543274"/>
    <w:rsid w:val="00544486"/>
    <w:rsid w:val="00544D58"/>
    <w:rsid w:val="0054566C"/>
    <w:rsid w:val="0054569D"/>
    <w:rsid w:val="00545731"/>
    <w:rsid w:val="005460D8"/>
    <w:rsid w:val="0055041B"/>
    <w:rsid w:val="005552DC"/>
    <w:rsid w:val="005608F1"/>
    <w:rsid w:val="005619BC"/>
    <w:rsid w:val="00567E12"/>
    <w:rsid w:val="00570216"/>
    <w:rsid w:val="005703A5"/>
    <w:rsid w:val="00572DA3"/>
    <w:rsid w:val="00573821"/>
    <w:rsid w:val="00573DFB"/>
    <w:rsid w:val="00574AF8"/>
    <w:rsid w:val="00574B50"/>
    <w:rsid w:val="005753A9"/>
    <w:rsid w:val="00576AD3"/>
    <w:rsid w:val="00577A01"/>
    <w:rsid w:val="00583D3C"/>
    <w:rsid w:val="0058497A"/>
    <w:rsid w:val="00585282"/>
    <w:rsid w:val="00585B74"/>
    <w:rsid w:val="00585FFA"/>
    <w:rsid w:val="00590DA7"/>
    <w:rsid w:val="00592CAE"/>
    <w:rsid w:val="00594FEF"/>
    <w:rsid w:val="00595233"/>
    <w:rsid w:val="005969A8"/>
    <w:rsid w:val="00597315"/>
    <w:rsid w:val="005973DA"/>
    <w:rsid w:val="005A2749"/>
    <w:rsid w:val="005A497C"/>
    <w:rsid w:val="005A51FA"/>
    <w:rsid w:val="005A559C"/>
    <w:rsid w:val="005A578D"/>
    <w:rsid w:val="005A5A1A"/>
    <w:rsid w:val="005A67EC"/>
    <w:rsid w:val="005A7926"/>
    <w:rsid w:val="005A7E21"/>
    <w:rsid w:val="005B0637"/>
    <w:rsid w:val="005B0FCA"/>
    <w:rsid w:val="005B1638"/>
    <w:rsid w:val="005B3D89"/>
    <w:rsid w:val="005B48FF"/>
    <w:rsid w:val="005B51DE"/>
    <w:rsid w:val="005B537A"/>
    <w:rsid w:val="005B5B14"/>
    <w:rsid w:val="005C002E"/>
    <w:rsid w:val="005C09FE"/>
    <w:rsid w:val="005C1567"/>
    <w:rsid w:val="005C263E"/>
    <w:rsid w:val="005C434B"/>
    <w:rsid w:val="005C4DA0"/>
    <w:rsid w:val="005C5E31"/>
    <w:rsid w:val="005C5E7C"/>
    <w:rsid w:val="005C68B5"/>
    <w:rsid w:val="005C72A3"/>
    <w:rsid w:val="005C7C0E"/>
    <w:rsid w:val="005C7DBB"/>
    <w:rsid w:val="005D16C8"/>
    <w:rsid w:val="005D37DC"/>
    <w:rsid w:val="005D5E45"/>
    <w:rsid w:val="005E0EBE"/>
    <w:rsid w:val="005E1A9D"/>
    <w:rsid w:val="005E1CB6"/>
    <w:rsid w:val="005E40BB"/>
    <w:rsid w:val="005E5176"/>
    <w:rsid w:val="005E758D"/>
    <w:rsid w:val="005F0B61"/>
    <w:rsid w:val="005F1033"/>
    <w:rsid w:val="005F300B"/>
    <w:rsid w:val="005F4AA1"/>
    <w:rsid w:val="00600804"/>
    <w:rsid w:val="00601BAB"/>
    <w:rsid w:val="00601F8A"/>
    <w:rsid w:val="00602224"/>
    <w:rsid w:val="00603922"/>
    <w:rsid w:val="00603C38"/>
    <w:rsid w:val="006060FE"/>
    <w:rsid w:val="00612BF7"/>
    <w:rsid w:val="00613CA4"/>
    <w:rsid w:val="00615ECC"/>
    <w:rsid w:val="006168AA"/>
    <w:rsid w:val="006178D0"/>
    <w:rsid w:val="00617F00"/>
    <w:rsid w:val="00621A24"/>
    <w:rsid w:val="0062240A"/>
    <w:rsid w:val="006233BE"/>
    <w:rsid w:val="00623585"/>
    <w:rsid w:val="00623628"/>
    <w:rsid w:val="00624072"/>
    <w:rsid w:val="00624D2F"/>
    <w:rsid w:val="006256B3"/>
    <w:rsid w:val="006267A7"/>
    <w:rsid w:val="00627174"/>
    <w:rsid w:val="006275A3"/>
    <w:rsid w:val="00627840"/>
    <w:rsid w:val="00627BA2"/>
    <w:rsid w:val="006308E3"/>
    <w:rsid w:val="00630CE1"/>
    <w:rsid w:val="00631A71"/>
    <w:rsid w:val="00631B7A"/>
    <w:rsid w:val="0063237B"/>
    <w:rsid w:val="00634442"/>
    <w:rsid w:val="00635666"/>
    <w:rsid w:val="006363A8"/>
    <w:rsid w:val="00636F2A"/>
    <w:rsid w:val="00636F86"/>
    <w:rsid w:val="0063710E"/>
    <w:rsid w:val="006377C6"/>
    <w:rsid w:val="006400B6"/>
    <w:rsid w:val="00640D64"/>
    <w:rsid w:val="006418CE"/>
    <w:rsid w:val="006425F5"/>
    <w:rsid w:val="00643005"/>
    <w:rsid w:val="00644945"/>
    <w:rsid w:val="006450C9"/>
    <w:rsid w:val="00646962"/>
    <w:rsid w:val="006479A4"/>
    <w:rsid w:val="0065038A"/>
    <w:rsid w:val="00651765"/>
    <w:rsid w:val="00653283"/>
    <w:rsid w:val="0065342D"/>
    <w:rsid w:val="00653935"/>
    <w:rsid w:val="006545EC"/>
    <w:rsid w:val="00655DE1"/>
    <w:rsid w:val="006616D9"/>
    <w:rsid w:val="0066181F"/>
    <w:rsid w:val="006641BD"/>
    <w:rsid w:val="00664363"/>
    <w:rsid w:val="00666B28"/>
    <w:rsid w:val="00667692"/>
    <w:rsid w:val="00667ACD"/>
    <w:rsid w:val="00670508"/>
    <w:rsid w:val="00672FB6"/>
    <w:rsid w:val="00673008"/>
    <w:rsid w:val="0067384B"/>
    <w:rsid w:val="006738D4"/>
    <w:rsid w:val="00675B52"/>
    <w:rsid w:val="00676086"/>
    <w:rsid w:val="00676EFB"/>
    <w:rsid w:val="006770B3"/>
    <w:rsid w:val="006779E1"/>
    <w:rsid w:val="00677B07"/>
    <w:rsid w:val="0068051D"/>
    <w:rsid w:val="0068061E"/>
    <w:rsid w:val="0068092F"/>
    <w:rsid w:val="00680D5A"/>
    <w:rsid w:val="00680EFE"/>
    <w:rsid w:val="00681DA1"/>
    <w:rsid w:val="006830D6"/>
    <w:rsid w:val="00683538"/>
    <w:rsid w:val="0068388A"/>
    <w:rsid w:val="00683AFD"/>
    <w:rsid w:val="00683E7E"/>
    <w:rsid w:val="00690108"/>
    <w:rsid w:val="006902F8"/>
    <w:rsid w:val="00690509"/>
    <w:rsid w:val="00695D43"/>
    <w:rsid w:val="00696EEA"/>
    <w:rsid w:val="00696FC7"/>
    <w:rsid w:val="00697C7B"/>
    <w:rsid w:val="006A18DF"/>
    <w:rsid w:val="006A28CB"/>
    <w:rsid w:val="006A29EF"/>
    <w:rsid w:val="006A3CB5"/>
    <w:rsid w:val="006A43CF"/>
    <w:rsid w:val="006A4A68"/>
    <w:rsid w:val="006A4C23"/>
    <w:rsid w:val="006A6317"/>
    <w:rsid w:val="006A67C3"/>
    <w:rsid w:val="006A6D5B"/>
    <w:rsid w:val="006B00E4"/>
    <w:rsid w:val="006B107E"/>
    <w:rsid w:val="006B19B2"/>
    <w:rsid w:val="006B3518"/>
    <w:rsid w:val="006B57D3"/>
    <w:rsid w:val="006B5D5F"/>
    <w:rsid w:val="006B765A"/>
    <w:rsid w:val="006C0A88"/>
    <w:rsid w:val="006C1D30"/>
    <w:rsid w:val="006C2220"/>
    <w:rsid w:val="006C3A5D"/>
    <w:rsid w:val="006C3D46"/>
    <w:rsid w:val="006C4EBE"/>
    <w:rsid w:val="006C6258"/>
    <w:rsid w:val="006C739A"/>
    <w:rsid w:val="006C7806"/>
    <w:rsid w:val="006D03C8"/>
    <w:rsid w:val="006D0C81"/>
    <w:rsid w:val="006D1573"/>
    <w:rsid w:val="006D55A8"/>
    <w:rsid w:val="006D6496"/>
    <w:rsid w:val="006D7C88"/>
    <w:rsid w:val="006D7F85"/>
    <w:rsid w:val="006E1014"/>
    <w:rsid w:val="006E188A"/>
    <w:rsid w:val="006E6097"/>
    <w:rsid w:val="006E6400"/>
    <w:rsid w:val="006E6F5C"/>
    <w:rsid w:val="006E7725"/>
    <w:rsid w:val="006F02B2"/>
    <w:rsid w:val="006F17A4"/>
    <w:rsid w:val="006F17CD"/>
    <w:rsid w:val="006F3537"/>
    <w:rsid w:val="006F44CA"/>
    <w:rsid w:val="006F4731"/>
    <w:rsid w:val="006F4EB5"/>
    <w:rsid w:val="006F6A15"/>
    <w:rsid w:val="006F6BC7"/>
    <w:rsid w:val="006F7327"/>
    <w:rsid w:val="0070183E"/>
    <w:rsid w:val="00703EF8"/>
    <w:rsid w:val="00703FB4"/>
    <w:rsid w:val="00704816"/>
    <w:rsid w:val="0070744E"/>
    <w:rsid w:val="00712D05"/>
    <w:rsid w:val="00713C68"/>
    <w:rsid w:val="00714E56"/>
    <w:rsid w:val="007154F7"/>
    <w:rsid w:val="007163B2"/>
    <w:rsid w:val="00720799"/>
    <w:rsid w:val="007237E9"/>
    <w:rsid w:val="00723FDF"/>
    <w:rsid w:val="00724E23"/>
    <w:rsid w:val="0072553C"/>
    <w:rsid w:val="00725BB3"/>
    <w:rsid w:val="00725BFD"/>
    <w:rsid w:val="00726043"/>
    <w:rsid w:val="00727D69"/>
    <w:rsid w:val="0073454D"/>
    <w:rsid w:val="00735062"/>
    <w:rsid w:val="00736CA6"/>
    <w:rsid w:val="00740B42"/>
    <w:rsid w:val="0074176B"/>
    <w:rsid w:val="00741818"/>
    <w:rsid w:val="00742104"/>
    <w:rsid w:val="0074390A"/>
    <w:rsid w:val="00744492"/>
    <w:rsid w:val="00744F1B"/>
    <w:rsid w:val="00750006"/>
    <w:rsid w:val="0075018C"/>
    <w:rsid w:val="00750686"/>
    <w:rsid w:val="007523D1"/>
    <w:rsid w:val="00753BDB"/>
    <w:rsid w:val="00756AA2"/>
    <w:rsid w:val="00762618"/>
    <w:rsid w:val="007632E6"/>
    <w:rsid w:val="00763A52"/>
    <w:rsid w:val="00765627"/>
    <w:rsid w:val="007673A0"/>
    <w:rsid w:val="00773894"/>
    <w:rsid w:val="00773EE9"/>
    <w:rsid w:val="00774B59"/>
    <w:rsid w:val="00777A01"/>
    <w:rsid w:val="00777ED0"/>
    <w:rsid w:val="007806E8"/>
    <w:rsid w:val="00782261"/>
    <w:rsid w:val="007832FE"/>
    <w:rsid w:val="0078411F"/>
    <w:rsid w:val="00785BBA"/>
    <w:rsid w:val="00786125"/>
    <w:rsid w:val="007877EA"/>
    <w:rsid w:val="0079120A"/>
    <w:rsid w:val="0079245D"/>
    <w:rsid w:val="00792D18"/>
    <w:rsid w:val="00794278"/>
    <w:rsid w:val="00794D8C"/>
    <w:rsid w:val="0079563E"/>
    <w:rsid w:val="007957EC"/>
    <w:rsid w:val="00795EF2"/>
    <w:rsid w:val="007A0C5F"/>
    <w:rsid w:val="007A105E"/>
    <w:rsid w:val="007A18B7"/>
    <w:rsid w:val="007A1B75"/>
    <w:rsid w:val="007A37D5"/>
    <w:rsid w:val="007A3DC3"/>
    <w:rsid w:val="007A44FB"/>
    <w:rsid w:val="007A5768"/>
    <w:rsid w:val="007A5956"/>
    <w:rsid w:val="007A5D07"/>
    <w:rsid w:val="007A667C"/>
    <w:rsid w:val="007B1F31"/>
    <w:rsid w:val="007B21D0"/>
    <w:rsid w:val="007B22E1"/>
    <w:rsid w:val="007B2B1C"/>
    <w:rsid w:val="007B4792"/>
    <w:rsid w:val="007B549C"/>
    <w:rsid w:val="007B6DA4"/>
    <w:rsid w:val="007B793E"/>
    <w:rsid w:val="007B7CCB"/>
    <w:rsid w:val="007B7FE3"/>
    <w:rsid w:val="007C214C"/>
    <w:rsid w:val="007C35A7"/>
    <w:rsid w:val="007C360A"/>
    <w:rsid w:val="007C360B"/>
    <w:rsid w:val="007C3E02"/>
    <w:rsid w:val="007C5D55"/>
    <w:rsid w:val="007C657C"/>
    <w:rsid w:val="007C671A"/>
    <w:rsid w:val="007D1C8D"/>
    <w:rsid w:val="007D28AE"/>
    <w:rsid w:val="007D2B0C"/>
    <w:rsid w:val="007D34C4"/>
    <w:rsid w:val="007D6798"/>
    <w:rsid w:val="007D683D"/>
    <w:rsid w:val="007D6EEA"/>
    <w:rsid w:val="007D77E0"/>
    <w:rsid w:val="007E1954"/>
    <w:rsid w:val="007E1D2C"/>
    <w:rsid w:val="007E38B4"/>
    <w:rsid w:val="007E6659"/>
    <w:rsid w:val="007F1963"/>
    <w:rsid w:val="007F1D6D"/>
    <w:rsid w:val="00800A1E"/>
    <w:rsid w:val="0080311C"/>
    <w:rsid w:val="0080378C"/>
    <w:rsid w:val="008049F6"/>
    <w:rsid w:val="00805732"/>
    <w:rsid w:val="008062CF"/>
    <w:rsid w:val="008071AC"/>
    <w:rsid w:val="00812940"/>
    <w:rsid w:val="008137C0"/>
    <w:rsid w:val="008149A8"/>
    <w:rsid w:val="00817D5A"/>
    <w:rsid w:val="00820806"/>
    <w:rsid w:val="00822603"/>
    <w:rsid w:val="008226D6"/>
    <w:rsid w:val="008263AA"/>
    <w:rsid w:val="00826603"/>
    <w:rsid w:val="00827472"/>
    <w:rsid w:val="00830769"/>
    <w:rsid w:val="00830BFE"/>
    <w:rsid w:val="00831404"/>
    <w:rsid w:val="008338E3"/>
    <w:rsid w:val="008346C1"/>
    <w:rsid w:val="00836CC2"/>
    <w:rsid w:val="008422A5"/>
    <w:rsid w:val="008422AC"/>
    <w:rsid w:val="00843DED"/>
    <w:rsid w:val="00844219"/>
    <w:rsid w:val="008447CC"/>
    <w:rsid w:val="00845CE6"/>
    <w:rsid w:val="00845DCF"/>
    <w:rsid w:val="00846392"/>
    <w:rsid w:val="0084693B"/>
    <w:rsid w:val="00847DF2"/>
    <w:rsid w:val="00850933"/>
    <w:rsid w:val="0085118D"/>
    <w:rsid w:val="0085131A"/>
    <w:rsid w:val="008522CB"/>
    <w:rsid w:val="00852F2F"/>
    <w:rsid w:val="0085560C"/>
    <w:rsid w:val="008562F2"/>
    <w:rsid w:val="00862576"/>
    <w:rsid w:val="00862D34"/>
    <w:rsid w:val="00864644"/>
    <w:rsid w:val="00864E90"/>
    <w:rsid w:val="0086545A"/>
    <w:rsid w:val="00865A4C"/>
    <w:rsid w:val="008662A3"/>
    <w:rsid w:val="00866906"/>
    <w:rsid w:val="00866B7B"/>
    <w:rsid w:val="00867276"/>
    <w:rsid w:val="0086740F"/>
    <w:rsid w:val="00867CC5"/>
    <w:rsid w:val="00871BD9"/>
    <w:rsid w:val="008725F4"/>
    <w:rsid w:val="00872C66"/>
    <w:rsid w:val="00875C87"/>
    <w:rsid w:val="00880CA9"/>
    <w:rsid w:val="00882123"/>
    <w:rsid w:val="0088262C"/>
    <w:rsid w:val="00883C1B"/>
    <w:rsid w:val="0088443B"/>
    <w:rsid w:val="00884858"/>
    <w:rsid w:val="0088560F"/>
    <w:rsid w:val="00886B9A"/>
    <w:rsid w:val="00887CEF"/>
    <w:rsid w:val="00887D79"/>
    <w:rsid w:val="00887DFC"/>
    <w:rsid w:val="00890014"/>
    <w:rsid w:val="00890129"/>
    <w:rsid w:val="00890753"/>
    <w:rsid w:val="0089081D"/>
    <w:rsid w:val="0089278A"/>
    <w:rsid w:val="00896E8F"/>
    <w:rsid w:val="0089739B"/>
    <w:rsid w:val="00897948"/>
    <w:rsid w:val="00897A83"/>
    <w:rsid w:val="00897D9F"/>
    <w:rsid w:val="008A4186"/>
    <w:rsid w:val="008A46D4"/>
    <w:rsid w:val="008A5762"/>
    <w:rsid w:val="008A646F"/>
    <w:rsid w:val="008A7A82"/>
    <w:rsid w:val="008B0AD4"/>
    <w:rsid w:val="008B1088"/>
    <w:rsid w:val="008B22C0"/>
    <w:rsid w:val="008B4179"/>
    <w:rsid w:val="008B5974"/>
    <w:rsid w:val="008B5D08"/>
    <w:rsid w:val="008B6964"/>
    <w:rsid w:val="008B7FA1"/>
    <w:rsid w:val="008C02E7"/>
    <w:rsid w:val="008C19B9"/>
    <w:rsid w:val="008C43CB"/>
    <w:rsid w:val="008C484C"/>
    <w:rsid w:val="008C6178"/>
    <w:rsid w:val="008C652B"/>
    <w:rsid w:val="008C7EA0"/>
    <w:rsid w:val="008D2E7B"/>
    <w:rsid w:val="008D37CB"/>
    <w:rsid w:val="008D485F"/>
    <w:rsid w:val="008D62A7"/>
    <w:rsid w:val="008D6B7B"/>
    <w:rsid w:val="008D753A"/>
    <w:rsid w:val="008D7AA6"/>
    <w:rsid w:val="008E194D"/>
    <w:rsid w:val="008E1DCE"/>
    <w:rsid w:val="008E1E3A"/>
    <w:rsid w:val="008E2701"/>
    <w:rsid w:val="008E39B1"/>
    <w:rsid w:val="008E535A"/>
    <w:rsid w:val="008E5DFB"/>
    <w:rsid w:val="008E645B"/>
    <w:rsid w:val="008E667D"/>
    <w:rsid w:val="008E67C1"/>
    <w:rsid w:val="008E7D43"/>
    <w:rsid w:val="008F1971"/>
    <w:rsid w:val="008F4B97"/>
    <w:rsid w:val="008F6549"/>
    <w:rsid w:val="00900337"/>
    <w:rsid w:val="00900B72"/>
    <w:rsid w:val="00901282"/>
    <w:rsid w:val="00901F5B"/>
    <w:rsid w:val="009043B1"/>
    <w:rsid w:val="0090464F"/>
    <w:rsid w:val="0090492B"/>
    <w:rsid w:val="00904C6B"/>
    <w:rsid w:val="00905CBA"/>
    <w:rsid w:val="0090710D"/>
    <w:rsid w:val="0091005B"/>
    <w:rsid w:val="00910ABA"/>
    <w:rsid w:val="00910B7B"/>
    <w:rsid w:val="00911E97"/>
    <w:rsid w:val="009123B7"/>
    <w:rsid w:val="00912610"/>
    <w:rsid w:val="0091409B"/>
    <w:rsid w:val="00917157"/>
    <w:rsid w:val="0092002F"/>
    <w:rsid w:val="009207F5"/>
    <w:rsid w:val="0092473A"/>
    <w:rsid w:val="009253EC"/>
    <w:rsid w:val="009254DB"/>
    <w:rsid w:val="00925680"/>
    <w:rsid w:val="0092757C"/>
    <w:rsid w:val="00927A07"/>
    <w:rsid w:val="0093050B"/>
    <w:rsid w:val="00932EA3"/>
    <w:rsid w:val="00933FC0"/>
    <w:rsid w:val="00933FE7"/>
    <w:rsid w:val="00936A8F"/>
    <w:rsid w:val="00940C6E"/>
    <w:rsid w:val="009423A1"/>
    <w:rsid w:val="00942CCA"/>
    <w:rsid w:val="00943CBF"/>
    <w:rsid w:val="00944DEA"/>
    <w:rsid w:val="00945903"/>
    <w:rsid w:val="00954D9A"/>
    <w:rsid w:val="00955216"/>
    <w:rsid w:val="0096041D"/>
    <w:rsid w:val="009612A9"/>
    <w:rsid w:val="00962D8B"/>
    <w:rsid w:val="00966639"/>
    <w:rsid w:val="00967959"/>
    <w:rsid w:val="00967E02"/>
    <w:rsid w:val="00970096"/>
    <w:rsid w:val="009708EC"/>
    <w:rsid w:val="00972683"/>
    <w:rsid w:val="00972ABA"/>
    <w:rsid w:val="00977C54"/>
    <w:rsid w:val="00984A05"/>
    <w:rsid w:val="0098570F"/>
    <w:rsid w:val="00985B74"/>
    <w:rsid w:val="00986BEF"/>
    <w:rsid w:val="00990D6A"/>
    <w:rsid w:val="00991262"/>
    <w:rsid w:val="00993FCE"/>
    <w:rsid w:val="0099652E"/>
    <w:rsid w:val="00996ED6"/>
    <w:rsid w:val="009A0089"/>
    <w:rsid w:val="009A0970"/>
    <w:rsid w:val="009A19A5"/>
    <w:rsid w:val="009A400D"/>
    <w:rsid w:val="009A41B8"/>
    <w:rsid w:val="009A4B6C"/>
    <w:rsid w:val="009A5514"/>
    <w:rsid w:val="009B021A"/>
    <w:rsid w:val="009B0512"/>
    <w:rsid w:val="009B1C5C"/>
    <w:rsid w:val="009B1C82"/>
    <w:rsid w:val="009B2182"/>
    <w:rsid w:val="009B357A"/>
    <w:rsid w:val="009B3DE7"/>
    <w:rsid w:val="009B3E14"/>
    <w:rsid w:val="009B451C"/>
    <w:rsid w:val="009B55E6"/>
    <w:rsid w:val="009B65EC"/>
    <w:rsid w:val="009B7C81"/>
    <w:rsid w:val="009C2482"/>
    <w:rsid w:val="009C3E94"/>
    <w:rsid w:val="009C4251"/>
    <w:rsid w:val="009C42CD"/>
    <w:rsid w:val="009C4796"/>
    <w:rsid w:val="009C4825"/>
    <w:rsid w:val="009C4DD7"/>
    <w:rsid w:val="009C5BB6"/>
    <w:rsid w:val="009C69B8"/>
    <w:rsid w:val="009D44EA"/>
    <w:rsid w:val="009D45D0"/>
    <w:rsid w:val="009D468B"/>
    <w:rsid w:val="009D4BCF"/>
    <w:rsid w:val="009D52A2"/>
    <w:rsid w:val="009D5A99"/>
    <w:rsid w:val="009D7DFD"/>
    <w:rsid w:val="009E0CB9"/>
    <w:rsid w:val="009E0CC9"/>
    <w:rsid w:val="009E0EBD"/>
    <w:rsid w:val="009E0FF4"/>
    <w:rsid w:val="009E10F0"/>
    <w:rsid w:val="009E12C7"/>
    <w:rsid w:val="009E33D9"/>
    <w:rsid w:val="009E3AF7"/>
    <w:rsid w:val="009E4AEF"/>
    <w:rsid w:val="009E6481"/>
    <w:rsid w:val="009E785B"/>
    <w:rsid w:val="009E7A8F"/>
    <w:rsid w:val="009F026A"/>
    <w:rsid w:val="009F0CC3"/>
    <w:rsid w:val="009F0DF8"/>
    <w:rsid w:val="009F0F51"/>
    <w:rsid w:val="009F1938"/>
    <w:rsid w:val="009F315D"/>
    <w:rsid w:val="009F348B"/>
    <w:rsid w:val="009F457A"/>
    <w:rsid w:val="009F4C8F"/>
    <w:rsid w:val="009F63E1"/>
    <w:rsid w:val="009F6516"/>
    <w:rsid w:val="009F68DE"/>
    <w:rsid w:val="009F6AF0"/>
    <w:rsid w:val="00A015D5"/>
    <w:rsid w:val="00A0250D"/>
    <w:rsid w:val="00A026B8"/>
    <w:rsid w:val="00A035EC"/>
    <w:rsid w:val="00A03640"/>
    <w:rsid w:val="00A03902"/>
    <w:rsid w:val="00A04A6D"/>
    <w:rsid w:val="00A05D49"/>
    <w:rsid w:val="00A07C98"/>
    <w:rsid w:val="00A13D51"/>
    <w:rsid w:val="00A1432F"/>
    <w:rsid w:val="00A171F7"/>
    <w:rsid w:val="00A20096"/>
    <w:rsid w:val="00A20225"/>
    <w:rsid w:val="00A210DF"/>
    <w:rsid w:val="00A21A2A"/>
    <w:rsid w:val="00A2238E"/>
    <w:rsid w:val="00A244C5"/>
    <w:rsid w:val="00A245FC"/>
    <w:rsid w:val="00A24916"/>
    <w:rsid w:val="00A24B5A"/>
    <w:rsid w:val="00A24BDD"/>
    <w:rsid w:val="00A2569C"/>
    <w:rsid w:val="00A264A8"/>
    <w:rsid w:val="00A27AF7"/>
    <w:rsid w:val="00A315BA"/>
    <w:rsid w:val="00A32CF2"/>
    <w:rsid w:val="00A34AA9"/>
    <w:rsid w:val="00A35BB4"/>
    <w:rsid w:val="00A36DD7"/>
    <w:rsid w:val="00A40411"/>
    <w:rsid w:val="00A41B24"/>
    <w:rsid w:val="00A42C63"/>
    <w:rsid w:val="00A4340D"/>
    <w:rsid w:val="00A436DE"/>
    <w:rsid w:val="00A4431A"/>
    <w:rsid w:val="00A446A7"/>
    <w:rsid w:val="00A448BA"/>
    <w:rsid w:val="00A44A3C"/>
    <w:rsid w:val="00A4564B"/>
    <w:rsid w:val="00A457E8"/>
    <w:rsid w:val="00A45E3D"/>
    <w:rsid w:val="00A467F6"/>
    <w:rsid w:val="00A46A8D"/>
    <w:rsid w:val="00A47940"/>
    <w:rsid w:val="00A51E16"/>
    <w:rsid w:val="00A52845"/>
    <w:rsid w:val="00A5317C"/>
    <w:rsid w:val="00A5548E"/>
    <w:rsid w:val="00A55F11"/>
    <w:rsid w:val="00A55FC4"/>
    <w:rsid w:val="00A56484"/>
    <w:rsid w:val="00A56BF1"/>
    <w:rsid w:val="00A56C59"/>
    <w:rsid w:val="00A56F46"/>
    <w:rsid w:val="00A573D2"/>
    <w:rsid w:val="00A57435"/>
    <w:rsid w:val="00A61FD8"/>
    <w:rsid w:val="00A6299D"/>
    <w:rsid w:val="00A62C06"/>
    <w:rsid w:val="00A62C88"/>
    <w:rsid w:val="00A64727"/>
    <w:rsid w:val="00A64BE4"/>
    <w:rsid w:val="00A65DDB"/>
    <w:rsid w:val="00A6675F"/>
    <w:rsid w:val="00A67FBD"/>
    <w:rsid w:val="00A70570"/>
    <w:rsid w:val="00A70F43"/>
    <w:rsid w:val="00A71D8B"/>
    <w:rsid w:val="00A731D9"/>
    <w:rsid w:val="00A740C0"/>
    <w:rsid w:val="00A745ED"/>
    <w:rsid w:val="00A74845"/>
    <w:rsid w:val="00A808B7"/>
    <w:rsid w:val="00A82429"/>
    <w:rsid w:val="00A82884"/>
    <w:rsid w:val="00A829BF"/>
    <w:rsid w:val="00A82C2E"/>
    <w:rsid w:val="00A8336F"/>
    <w:rsid w:val="00A83501"/>
    <w:rsid w:val="00A85C99"/>
    <w:rsid w:val="00A930F2"/>
    <w:rsid w:val="00A94534"/>
    <w:rsid w:val="00AA34D9"/>
    <w:rsid w:val="00AA5D25"/>
    <w:rsid w:val="00AA5F79"/>
    <w:rsid w:val="00AA610B"/>
    <w:rsid w:val="00AA634B"/>
    <w:rsid w:val="00AA6516"/>
    <w:rsid w:val="00AA70D2"/>
    <w:rsid w:val="00AA7862"/>
    <w:rsid w:val="00AA78A9"/>
    <w:rsid w:val="00AB0DD3"/>
    <w:rsid w:val="00AB1089"/>
    <w:rsid w:val="00AB28BD"/>
    <w:rsid w:val="00AB32AC"/>
    <w:rsid w:val="00AB444B"/>
    <w:rsid w:val="00AB4C72"/>
    <w:rsid w:val="00AB4F12"/>
    <w:rsid w:val="00AB5A15"/>
    <w:rsid w:val="00AB5E5C"/>
    <w:rsid w:val="00AB5E5E"/>
    <w:rsid w:val="00AB66CA"/>
    <w:rsid w:val="00AC2FF9"/>
    <w:rsid w:val="00AC3F35"/>
    <w:rsid w:val="00AC5080"/>
    <w:rsid w:val="00AC5A23"/>
    <w:rsid w:val="00AC5A4A"/>
    <w:rsid w:val="00AC5D24"/>
    <w:rsid w:val="00AC6C8F"/>
    <w:rsid w:val="00AD353A"/>
    <w:rsid w:val="00AD36CE"/>
    <w:rsid w:val="00AD3A88"/>
    <w:rsid w:val="00AD3C2F"/>
    <w:rsid w:val="00AD4E9C"/>
    <w:rsid w:val="00AD5052"/>
    <w:rsid w:val="00AD5447"/>
    <w:rsid w:val="00AD5C3E"/>
    <w:rsid w:val="00AE1CF0"/>
    <w:rsid w:val="00AE2B68"/>
    <w:rsid w:val="00AE4550"/>
    <w:rsid w:val="00AE463F"/>
    <w:rsid w:val="00AE4C60"/>
    <w:rsid w:val="00AE5739"/>
    <w:rsid w:val="00AE6BC0"/>
    <w:rsid w:val="00AE710B"/>
    <w:rsid w:val="00AF0587"/>
    <w:rsid w:val="00AF0DB8"/>
    <w:rsid w:val="00AF178B"/>
    <w:rsid w:val="00AF33F7"/>
    <w:rsid w:val="00AF357A"/>
    <w:rsid w:val="00AF4484"/>
    <w:rsid w:val="00AF5733"/>
    <w:rsid w:val="00AF695D"/>
    <w:rsid w:val="00B00077"/>
    <w:rsid w:val="00B001FB"/>
    <w:rsid w:val="00B0177C"/>
    <w:rsid w:val="00B02BD7"/>
    <w:rsid w:val="00B02D79"/>
    <w:rsid w:val="00B14CB8"/>
    <w:rsid w:val="00B15920"/>
    <w:rsid w:val="00B15936"/>
    <w:rsid w:val="00B17939"/>
    <w:rsid w:val="00B2157D"/>
    <w:rsid w:val="00B215F5"/>
    <w:rsid w:val="00B2290A"/>
    <w:rsid w:val="00B231E0"/>
    <w:rsid w:val="00B23568"/>
    <w:rsid w:val="00B242F7"/>
    <w:rsid w:val="00B24A2B"/>
    <w:rsid w:val="00B26C13"/>
    <w:rsid w:val="00B3125C"/>
    <w:rsid w:val="00B32773"/>
    <w:rsid w:val="00B32D33"/>
    <w:rsid w:val="00B3311B"/>
    <w:rsid w:val="00B336F3"/>
    <w:rsid w:val="00B345D6"/>
    <w:rsid w:val="00B3500E"/>
    <w:rsid w:val="00B35492"/>
    <w:rsid w:val="00B35C72"/>
    <w:rsid w:val="00B41049"/>
    <w:rsid w:val="00B413AF"/>
    <w:rsid w:val="00B438D2"/>
    <w:rsid w:val="00B44147"/>
    <w:rsid w:val="00B44D98"/>
    <w:rsid w:val="00B44F68"/>
    <w:rsid w:val="00B4741C"/>
    <w:rsid w:val="00B505C7"/>
    <w:rsid w:val="00B50C97"/>
    <w:rsid w:val="00B52F33"/>
    <w:rsid w:val="00B557FD"/>
    <w:rsid w:val="00B56139"/>
    <w:rsid w:val="00B56191"/>
    <w:rsid w:val="00B5693D"/>
    <w:rsid w:val="00B6367E"/>
    <w:rsid w:val="00B63887"/>
    <w:rsid w:val="00B63F5C"/>
    <w:rsid w:val="00B66807"/>
    <w:rsid w:val="00B66AA9"/>
    <w:rsid w:val="00B7046A"/>
    <w:rsid w:val="00B70887"/>
    <w:rsid w:val="00B70C21"/>
    <w:rsid w:val="00B7200F"/>
    <w:rsid w:val="00B74724"/>
    <w:rsid w:val="00B756A8"/>
    <w:rsid w:val="00B77FA6"/>
    <w:rsid w:val="00B801E4"/>
    <w:rsid w:val="00B80246"/>
    <w:rsid w:val="00B81385"/>
    <w:rsid w:val="00B83732"/>
    <w:rsid w:val="00B90EA4"/>
    <w:rsid w:val="00B92263"/>
    <w:rsid w:val="00B931A7"/>
    <w:rsid w:val="00B93E96"/>
    <w:rsid w:val="00B94528"/>
    <w:rsid w:val="00B94779"/>
    <w:rsid w:val="00B94870"/>
    <w:rsid w:val="00B94889"/>
    <w:rsid w:val="00B96103"/>
    <w:rsid w:val="00B967CC"/>
    <w:rsid w:val="00B9789A"/>
    <w:rsid w:val="00B97A74"/>
    <w:rsid w:val="00BA326C"/>
    <w:rsid w:val="00BA3DBF"/>
    <w:rsid w:val="00BA4B1D"/>
    <w:rsid w:val="00BA5678"/>
    <w:rsid w:val="00BA655F"/>
    <w:rsid w:val="00BA68F4"/>
    <w:rsid w:val="00BB05FE"/>
    <w:rsid w:val="00BB09D7"/>
    <w:rsid w:val="00BB0C68"/>
    <w:rsid w:val="00BB3AC6"/>
    <w:rsid w:val="00BB4F99"/>
    <w:rsid w:val="00BB57E4"/>
    <w:rsid w:val="00BB7805"/>
    <w:rsid w:val="00BC2CD4"/>
    <w:rsid w:val="00BC3721"/>
    <w:rsid w:val="00BC3B0B"/>
    <w:rsid w:val="00BC3BF1"/>
    <w:rsid w:val="00BC6552"/>
    <w:rsid w:val="00BC7082"/>
    <w:rsid w:val="00BC729D"/>
    <w:rsid w:val="00BC7D72"/>
    <w:rsid w:val="00BD0D3F"/>
    <w:rsid w:val="00BD131A"/>
    <w:rsid w:val="00BD1D7A"/>
    <w:rsid w:val="00BD2DF1"/>
    <w:rsid w:val="00BD38EC"/>
    <w:rsid w:val="00BD6421"/>
    <w:rsid w:val="00BD73F4"/>
    <w:rsid w:val="00BE023A"/>
    <w:rsid w:val="00BE0993"/>
    <w:rsid w:val="00BE3EE3"/>
    <w:rsid w:val="00BE4000"/>
    <w:rsid w:val="00BE6835"/>
    <w:rsid w:val="00BE7739"/>
    <w:rsid w:val="00BE7833"/>
    <w:rsid w:val="00BE787F"/>
    <w:rsid w:val="00BF0D5A"/>
    <w:rsid w:val="00BF0E25"/>
    <w:rsid w:val="00BF3603"/>
    <w:rsid w:val="00BF3BBC"/>
    <w:rsid w:val="00BF5BEA"/>
    <w:rsid w:val="00C002D5"/>
    <w:rsid w:val="00C0057C"/>
    <w:rsid w:val="00C018F1"/>
    <w:rsid w:val="00C028BB"/>
    <w:rsid w:val="00C02965"/>
    <w:rsid w:val="00C02A27"/>
    <w:rsid w:val="00C07196"/>
    <w:rsid w:val="00C10C7E"/>
    <w:rsid w:val="00C1172B"/>
    <w:rsid w:val="00C13BB0"/>
    <w:rsid w:val="00C156EE"/>
    <w:rsid w:val="00C176F4"/>
    <w:rsid w:val="00C17D90"/>
    <w:rsid w:val="00C20A5B"/>
    <w:rsid w:val="00C21459"/>
    <w:rsid w:val="00C22F44"/>
    <w:rsid w:val="00C23BD9"/>
    <w:rsid w:val="00C24326"/>
    <w:rsid w:val="00C24FC5"/>
    <w:rsid w:val="00C25A19"/>
    <w:rsid w:val="00C26B16"/>
    <w:rsid w:val="00C27A78"/>
    <w:rsid w:val="00C27B8D"/>
    <w:rsid w:val="00C27C97"/>
    <w:rsid w:val="00C27EEC"/>
    <w:rsid w:val="00C30B86"/>
    <w:rsid w:val="00C319F8"/>
    <w:rsid w:val="00C33495"/>
    <w:rsid w:val="00C334E1"/>
    <w:rsid w:val="00C34567"/>
    <w:rsid w:val="00C35220"/>
    <w:rsid w:val="00C35353"/>
    <w:rsid w:val="00C35CA1"/>
    <w:rsid w:val="00C36858"/>
    <w:rsid w:val="00C40733"/>
    <w:rsid w:val="00C4358D"/>
    <w:rsid w:val="00C43A27"/>
    <w:rsid w:val="00C4686A"/>
    <w:rsid w:val="00C4734E"/>
    <w:rsid w:val="00C506E0"/>
    <w:rsid w:val="00C52889"/>
    <w:rsid w:val="00C53B2E"/>
    <w:rsid w:val="00C5498C"/>
    <w:rsid w:val="00C55CC9"/>
    <w:rsid w:val="00C6162E"/>
    <w:rsid w:val="00C62C22"/>
    <w:rsid w:val="00C63F94"/>
    <w:rsid w:val="00C64725"/>
    <w:rsid w:val="00C64767"/>
    <w:rsid w:val="00C64DB3"/>
    <w:rsid w:val="00C65B17"/>
    <w:rsid w:val="00C65F62"/>
    <w:rsid w:val="00C66D72"/>
    <w:rsid w:val="00C71C17"/>
    <w:rsid w:val="00C72309"/>
    <w:rsid w:val="00C7276D"/>
    <w:rsid w:val="00C729F4"/>
    <w:rsid w:val="00C74165"/>
    <w:rsid w:val="00C74EC6"/>
    <w:rsid w:val="00C75EAB"/>
    <w:rsid w:val="00C76F3F"/>
    <w:rsid w:val="00C77232"/>
    <w:rsid w:val="00C80D68"/>
    <w:rsid w:val="00C82479"/>
    <w:rsid w:val="00C82B60"/>
    <w:rsid w:val="00C82C48"/>
    <w:rsid w:val="00C8499E"/>
    <w:rsid w:val="00C85726"/>
    <w:rsid w:val="00C85949"/>
    <w:rsid w:val="00C85B1E"/>
    <w:rsid w:val="00C85C50"/>
    <w:rsid w:val="00C8714D"/>
    <w:rsid w:val="00C90161"/>
    <w:rsid w:val="00C9029C"/>
    <w:rsid w:val="00C91BC3"/>
    <w:rsid w:val="00C9245F"/>
    <w:rsid w:val="00C925F9"/>
    <w:rsid w:val="00C93C03"/>
    <w:rsid w:val="00C94A15"/>
    <w:rsid w:val="00C950B8"/>
    <w:rsid w:val="00C952AB"/>
    <w:rsid w:val="00C95C55"/>
    <w:rsid w:val="00C96BCC"/>
    <w:rsid w:val="00C97599"/>
    <w:rsid w:val="00CA168F"/>
    <w:rsid w:val="00CA1C04"/>
    <w:rsid w:val="00CA2BEC"/>
    <w:rsid w:val="00CA32CE"/>
    <w:rsid w:val="00CA337D"/>
    <w:rsid w:val="00CA5852"/>
    <w:rsid w:val="00CA6116"/>
    <w:rsid w:val="00CA6181"/>
    <w:rsid w:val="00CA632E"/>
    <w:rsid w:val="00CA6536"/>
    <w:rsid w:val="00CB0299"/>
    <w:rsid w:val="00CB4438"/>
    <w:rsid w:val="00CB681F"/>
    <w:rsid w:val="00CB6DA0"/>
    <w:rsid w:val="00CC0DE7"/>
    <w:rsid w:val="00CC1A73"/>
    <w:rsid w:val="00CC1D44"/>
    <w:rsid w:val="00CC3B5A"/>
    <w:rsid w:val="00CC4B94"/>
    <w:rsid w:val="00CC4C26"/>
    <w:rsid w:val="00CC5520"/>
    <w:rsid w:val="00CC6061"/>
    <w:rsid w:val="00CC64E0"/>
    <w:rsid w:val="00CC7305"/>
    <w:rsid w:val="00CC78C8"/>
    <w:rsid w:val="00CD07AD"/>
    <w:rsid w:val="00CD0C78"/>
    <w:rsid w:val="00CD1259"/>
    <w:rsid w:val="00CD1913"/>
    <w:rsid w:val="00CD26BC"/>
    <w:rsid w:val="00CD458C"/>
    <w:rsid w:val="00CD4982"/>
    <w:rsid w:val="00CD4A8D"/>
    <w:rsid w:val="00CD56D7"/>
    <w:rsid w:val="00CD731C"/>
    <w:rsid w:val="00CD7F7D"/>
    <w:rsid w:val="00CE1190"/>
    <w:rsid w:val="00CE16C6"/>
    <w:rsid w:val="00CE1CA0"/>
    <w:rsid w:val="00CE2584"/>
    <w:rsid w:val="00CE2C94"/>
    <w:rsid w:val="00CE4B56"/>
    <w:rsid w:val="00CE5A57"/>
    <w:rsid w:val="00CF1AFE"/>
    <w:rsid w:val="00CF1E92"/>
    <w:rsid w:val="00CF2105"/>
    <w:rsid w:val="00CF2C32"/>
    <w:rsid w:val="00CF673F"/>
    <w:rsid w:val="00CF747C"/>
    <w:rsid w:val="00CF7F6D"/>
    <w:rsid w:val="00D00CD4"/>
    <w:rsid w:val="00D00F26"/>
    <w:rsid w:val="00D01D67"/>
    <w:rsid w:val="00D01D7F"/>
    <w:rsid w:val="00D02EFA"/>
    <w:rsid w:val="00D03480"/>
    <w:rsid w:val="00D03967"/>
    <w:rsid w:val="00D04785"/>
    <w:rsid w:val="00D04C1B"/>
    <w:rsid w:val="00D0578B"/>
    <w:rsid w:val="00D05B01"/>
    <w:rsid w:val="00D06A6F"/>
    <w:rsid w:val="00D06CB0"/>
    <w:rsid w:val="00D10BE9"/>
    <w:rsid w:val="00D135E9"/>
    <w:rsid w:val="00D15617"/>
    <w:rsid w:val="00D179E8"/>
    <w:rsid w:val="00D23948"/>
    <w:rsid w:val="00D239E8"/>
    <w:rsid w:val="00D24A23"/>
    <w:rsid w:val="00D24DDF"/>
    <w:rsid w:val="00D304D3"/>
    <w:rsid w:val="00D31042"/>
    <w:rsid w:val="00D312ED"/>
    <w:rsid w:val="00D31DB4"/>
    <w:rsid w:val="00D32A40"/>
    <w:rsid w:val="00D3333E"/>
    <w:rsid w:val="00D34982"/>
    <w:rsid w:val="00D34F1F"/>
    <w:rsid w:val="00D3621F"/>
    <w:rsid w:val="00D36B96"/>
    <w:rsid w:val="00D3732D"/>
    <w:rsid w:val="00D373C2"/>
    <w:rsid w:val="00D40A67"/>
    <w:rsid w:val="00D41AA4"/>
    <w:rsid w:val="00D41B71"/>
    <w:rsid w:val="00D42211"/>
    <w:rsid w:val="00D42560"/>
    <w:rsid w:val="00D4346F"/>
    <w:rsid w:val="00D44488"/>
    <w:rsid w:val="00D469C6"/>
    <w:rsid w:val="00D472A4"/>
    <w:rsid w:val="00D478CF"/>
    <w:rsid w:val="00D50A2B"/>
    <w:rsid w:val="00D511B0"/>
    <w:rsid w:val="00D52E7A"/>
    <w:rsid w:val="00D53201"/>
    <w:rsid w:val="00D538AD"/>
    <w:rsid w:val="00D557BA"/>
    <w:rsid w:val="00D56576"/>
    <w:rsid w:val="00D56FA0"/>
    <w:rsid w:val="00D575BF"/>
    <w:rsid w:val="00D61019"/>
    <w:rsid w:val="00D6332A"/>
    <w:rsid w:val="00D65E59"/>
    <w:rsid w:val="00D66AB0"/>
    <w:rsid w:val="00D73B06"/>
    <w:rsid w:val="00D74059"/>
    <w:rsid w:val="00D748AE"/>
    <w:rsid w:val="00D75B1C"/>
    <w:rsid w:val="00D7755D"/>
    <w:rsid w:val="00D8020D"/>
    <w:rsid w:val="00D80700"/>
    <w:rsid w:val="00D81687"/>
    <w:rsid w:val="00D82702"/>
    <w:rsid w:val="00D83FC8"/>
    <w:rsid w:val="00D85424"/>
    <w:rsid w:val="00D85961"/>
    <w:rsid w:val="00D866E5"/>
    <w:rsid w:val="00D90F59"/>
    <w:rsid w:val="00D91D64"/>
    <w:rsid w:val="00D921CE"/>
    <w:rsid w:val="00D92F33"/>
    <w:rsid w:val="00D955EE"/>
    <w:rsid w:val="00DA03A1"/>
    <w:rsid w:val="00DA06F7"/>
    <w:rsid w:val="00DA1972"/>
    <w:rsid w:val="00DA1A7A"/>
    <w:rsid w:val="00DA1F98"/>
    <w:rsid w:val="00DA7864"/>
    <w:rsid w:val="00DB12FD"/>
    <w:rsid w:val="00DB4A7F"/>
    <w:rsid w:val="00DB4F12"/>
    <w:rsid w:val="00DB6AB4"/>
    <w:rsid w:val="00DB77D7"/>
    <w:rsid w:val="00DB7DEF"/>
    <w:rsid w:val="00DC00F4"/>
    <w:rsid w:val="00DC2F1A"/>
    <w:rsid w:val="00DC3503"/>
    <w:rsid w:val="00DC42DD"/>
    <w:rsid w:val="00DC4C14"/>
    <w:rsid w:val="00DC7500"/>
    <w:rsid w:val="00DD0597"/>
    <w:rsid w:val="00DD0B02"/>
    <w:rsid w:val="00DD1BD2"/>
    <w:rsid w:val="00DD231C"/>
    <w:rsid w:val="00DD3E0C"/>
    <w:rsid w:val="00DD3EDA"/>
    <w:rsid w:val="00DD7F14"/>
    <w:rsid w:val="00DE1423"/>
    <w:rsid w:val="00DE192A"/>
    <w:rsid w:val="00DE289D"/>
    <w:rsid w:val="00DE3885"/>
    <w:rsid w:val="00DE3DE2"/>
    <w:rsid w:val="00DE3E29"/>
    <w:rsid w:val="00DE6567"/>
    <w:rsid w:val="00DE7436"/>
    <w:rsid w:val="00DF0E24"/>
    <w:rsid w:val="00DF13B9"/>
    <w:rsid w:val="00DF1B31"/>
    <w:rsid w:val="00DF26A7"/>
    <w:rsid w:val="00DF310E"/>
    <w:rsid w:val="00DF3CFB"/>
    <w:rsid w:val="00DF422C"/>
    <w:rsid w:val="00DF4A65"/>
    <w:rsid w:val="00DF53BC"/>
    <w:rsid w:val="00DF5A62"/>
    <w:rsid w:val="00DF5DC7"/>
    <w:rsid w:val="00DF683F"/>
    <w:rsid w:val="00DF74BA"/>
    <w:rsid w:val="00E00BF7"/>
    <w:rsid w:val="00E02072"/>
    <w:rsid w:val="00E025D2"/>
    <w:rsid w:val="00E034DC"/>
    <w:rsid w:val="00E138A4"/>
    <w:rsid w:val="00E147D1"/>
    <w:rsid w:val="00E159B3"/>
    <w:rsid w:val="00E1651C"/>
    <w:rsid w:val="00E16BE9"/>
    <w:rsid w:val="00E17058"/>
    <w:rsid w:val="00E1736A"/>
    <w:rsid w:val="00E232FF"/>
    <w:rsid w:val="00E23553"/>
    <w:rsid w:val="00E26280"/>
    <w:rsid w:val="00E276C1"/>
    <w:rsid w:val="00E2775C"/>
    <w:rsid w:val="00E27AB8"/>
    <w:rsid w:val="00E27CFB"/>
    <w:rsid w:val="00E31126"/>
    <w:rsid w:val="00E31655"/>
    <w:rsid w:val="00E3172A"/>
    <w:rsid w:val="00E33C4F"/>
    <w:rsid w:val="00E35393"/>
    <w:rsid w:val="00E41693"/>
    <w:rsid w:val="00E41D0B"/>
    <w:rsid w:val="00E4259C"/>
    <w:rsid w:val="00E43E52"/>
    <w:rsid w:val="00E43F56"/>
    <w:rsid w:val="00E4478C"/>
    <w:rsid w:val="00E4632E"/>
    <w:rsid w:val="00E463BC"/>
    <w:rsid w:val="00E46B98"/>
    <w:rsid w:val="00E475F0"/>
    <w:rsid w:val="00E47DB7"/>
    <w:rsid w:val="00E504EA"/>
    <w:rsid w:val="00E50B68"/>
    <w:rsid w:val="00E52707"/>
    <w:rsid w:val="00E52FBF"/>
    <w:rsid w:val="00E5437D"/>
    <w:rsid w:val="00E54769"/>
    <w:rsid w:val="00E5539B"/>
    <w:rsid w:val="00E5798F"/>
    <w:rsid w:val="00E57B65"/>
    <w:rsid w:val="00E64F49"/>
    <w:rsid w:val="00E65034"/>
    <w:rsid w:val="00E658E8"/>
    <w:rsid w:val="00E66A39"/>
    <w:rsid w:val="00E7047A"/>
    <w:rsid w:val="00E7187B"/>
    <w:rsid w:val="00E71BC5"/>
    <w:rsid w:val="00E71E03"/>
    <w:rsid w:val="00E731C6"/>
    <w:rsid w:val="00E76D75"/>
    <w:rsid w:val="00E807E3"/>
    <w:rsid w:val="00E80B1F"/>
    <w:rsid w:val="00E81498"/>
    <w:rsid w:val="00E81C38"/>
    <w:rsid w:val="00E829AD"/>
    <w:rsid w:val="00E83A6A"/>
    <w:rsid w:val="00E85EBE"/>
    <w:rsid w:val="00E90288"/>
    <w:rsid w:val="00E9278B"/>
    <w:rsid w:val="00E92B5A"/>
    <w:rsid w:val="00E92D5D"/>
    <w:rsid w:val="00E93DD1"/>
    <w:rsid w:val="00E93F4E"/>
    <w:rsid w:val="00E94632"/>
    <w:rsid w:val="00E94670"/>
    <w:rsid w:val="00E95404"/>
    <w:rsid w:val="00E95A35"/>
    <w:rsid w:val="00E973CF"/>
    <w:rsid w:val="00EA13A1"/>
    <w:rsid w:val="00EA2AAA"/>
    <w:rsid w:val="00EA2FD8"/>
    <w:rsid w:val="00EA2FFC"/>
    <w:rsid w:val="00EA3058"/>
    <w:rsid w:val="00EA3B3E"/>
    <w:rsid w:val="00EA3F26"/>
    <w:rsid w:val="00EA4302"/>
    <w:rsid w:val="00EA4425"/>
    <w:rsid w:val="00EA5142"/>
    <w:rsid w:val="00EA528B"/>
    <w:rsid w:val="00EA58A2"/>
    <w:rsid w:val="00EA608C"/>
    <w:rsid w:val="00EA71AE"/>
    <w:rsid w:val="00EB0DB4"/>
    <w:rsid w:val="00EB0FBB"/>
    <w:rsid w:val="00EB144E"/>
    <w:rsid w:val="00EB272E"/>
    <w:rsid w:val="00EB2854"/>
    <w:rsid w:val="00EB3A84"/>
    <w:rsid w:val="00EB4A2A"/>
    <w:rsid w:val="00EB4B17"/>
    <w:rsid w:val="00EB4D08"/>
    <w:rsid w:val="00EB5470"/>
    <w:rsid w:val="00EB6A30"/>
    <w:rsid w:val="00EB6CB9"/>
    <w:rsid w:val="00EB7DD2"/>
    <w:rsid w:val="00EC0780"/>
    <w:rsid w:val="00EC0F19"/>
    <w:rsid w:val="00EC1AE8"/>
    <w:rsid w:val="00EC3948"/>
    <w:rsid w:val="00EC4CC9"/>
    <w:rsid w:val="00EC5AB7"/>
    <w:rsid w:val="00EC5E11"/>
    <w:rsid w:val="00EC68C6"/>
    <w:rsid w:val="00ED0085"/>
    <w:rsid w:val="00ED0B63"/>
    <w:rsid w:val="00ED1406"/>
    <w:rsid w:val="00ED2675"/>
    <w:rsid w:val="00ED2913"/>
    <w:rsid w:val="00ED334B"/>
    <w:rsid w:val="00ED35CA"/>
    <w:rsid w:val="00ED38C9"/>
    <w:rsid w:val="00ED53C7"/>
    <w:rsid w:val="00ED6E2F"/>
    <w:rsid w:val="00ED7D42"/>
    <w:rsid w:val="00ED7FB9"/>
    <w:rsid w:val="00EE0191"/>
    <w:rsid w:val="00EE025A"/>
    <w:rsid w:val="00EE0F30"/>
    <w:rsid w:val="00EE1F0E"/>
    <w:rsid w:val="00EE3359"/>
    <w:rsid w:val="00EE3AC7"/>
    <w:rsid w:val="00EE46E4"/>
    <w:rsid w:val="00EE4C24"/>
    <w:rsid w:val="00EE4E77"/>
    <w:rsid w:val="00EE5568"/>
    <w:rsid w:val="00EF38F0"/>
    <w:rsid w:val="00EF46D4"/>
    <w:rsid w:val="00EF4970"/>
    <w:rsid w:val="00EF6881"/>
    <w:rsid w:val="00EF7B2A"/>
    <w:rsid w:val="00F00B47"/>
    <w:rsid w:val="00F00B8A"/>
    <w:rsid w:val="00F015F8"/>
    <w:rsid w:val="00F01CB3"/>
    <w:rsid w:val="00F02AC7"/>
    <w:rsid w:val="00F04035"/>
    <w:rsid w:val="00F05BE4"/>
    <w:rsid w:val="00F06C4B"/>
    <w:rsid w:val="00F073D3"/>
    <w:rsid w:val="00F07BC8"/>
    <w:rsid w:val="00F10B51"/>
    <w:rsid w:val="00F11BBB"/>
    <w:rsid w:val="00F12315"/>
    <w:rsid w:val="00F1253C"/>
    <w:rsid w:val="00F156A6"/>
    <w:rsid w:val="00F17A41"/>
    <w:rsid w:val="00F17B0B"/>
    <w:rsid w:val="00F22A97"/>
    <w:rsid w:val="00F2330F"/>
    <w:rsid w:val="00F249B1"/>
    <w:rsid w:val="00F24A77"/>
    <w:rsid w:val="00F2539E"/>
    <w:rsid w:val="00F25CFB"/>
    <w:rsid w:val="00F26293"/>
    <w:rsid w:val="00F264E9"/>
    <w:rsid w:val="00F26A48"/>
    <w:rsid w:val="00F26B05"/>
    <w:rsid w:val="00F277C9"/>
    <w:rsid w:val="00F27851"/>
    <w:rsid w:val="00F3118A"/>
    <w:rsid w:val="00F316CC"/>
    <w:rsid w:val="00F33125"/>
    <w:rsid w:val="00F33266"/>
    <w:rsid w:val="00F33850"/>
    <w:rsid w:val="00F37086"/>
    <w:rsid w:val="00F37E33"/>
    <w:rsid w:val="00F409A6"/>
    <w:rsid w:val="00F43CC1"/>
    <w:rsid w:val="00F45E5B"/>
    <w:rsid w:val="00F46A53"/>
    <w:rsid w:val="00F4760E"/>
    <w:rsid w:val="00F47640"/>
    <w:rsid w:val="00F47CD6"/>
    <w:rsid w:val="00F50811"/>
    <w:rsid w:val="00F517D9"/>
    <w:rsid w:val="00F52A25"/>
    <w:rsid w:val="00F554B8"/>
    <w:rsid w:val="00F560BE"/>
    <w:rsid w:val="00F569A9"/>
    <w:rsid w:val="00F56AED"/>
    <w:rsid w:val="00F579E6"/>
    <w:rsid w:val="00F6029B"/>
    <w:rsid w:val="00F61950"/>
    <w:rsid w:val="00F61FF6"/>
    <w:rsid w:val="00F6357A"/>
    <w:rsid w:val="00F63A79"/>
    <w:rsid w:val="00F73A58"/>
    <w:rsid w:val="00F73FBD"/>
    <w:rsid w:val="00F7467B"/>
    <w:rsid w:val="00F75ADE"/>
    <w:rsid w:val="00F819EA"/>
    <w:rsid w:val="00F8436A"/>
    <w:rsid w:val="00F84CD9"/>
    <w:rsid w:val="00F8649E"/>
    <w:rsid w:val="00F87B30"/>
    <w:rsid w:val="00F90CD0"/>
    <w:rsid w:val="00F90EA8"/>
    <w:rsid w:val="00F915DC"/>
    <w:rsid w:val="00F9217C"/>
    <w:rsid w:val="00F92A4F"/>
    <w:rsid w:val="00F94A2B"/>
    <w:rsid w:val="00F959B3"/>
    <w:rsid w:val="00F95B8E"/>
    <w:rsid w:val="00F96837"/>
    <w:rsid w:val="00F9717A"/>
    <w:rsid w:val="00FA11DA"/>
    <w:rsid w:val="00FA50C1"/>
    <w:rsid w:val="00FA55ED"/>
    <w:rsid w:val="00FA5CB1"/>
    <w:rsid w:val="00FA6620"/>
    <w:rsid w:val="00FB068A"/>
    <w:rsid w:val="00FB0D24"/>
    <w:rsid w:val="00FB2578"/>
    <w:rsid w:val="00FB28E0"/>
    <w:rsid w:val="00FB3254"/>
    <w:rsid w:val="00FB4745"/>
    <w:rsid w:val="00FB4AE6"/>
    <w:rsid w:val="00FB5DFC"/>
    <w:rsid w:val="00FB6483"/>
    <w:rsid w:val="00FB6A37"/>
    <w:rsid w:val="00FB7691"/>
    <w:rsid w:val="00FB7940"/>
    <w:rsid w:val="00FC053D"/>
    <w:rsid w:val="00FC1B85"/>
    <w:rsid w:val="00FC2C08"/>
    <w:rsid w:val="00FC3BC1"/>
    <w:rsid w:val="00FC5293"/>
    <w:rsid w:val="00FC5417"/>
    <w:rsid w:val="00FC771B"/>
    <w:rsid w:val="00FD043A"/>
    <w:rsid w:val="00FD1864"/>
    <w:rsid w:val="00FD2720"/>
    <w:rsid w:val="00FD2DAF"/>
    <w:rsid w:val="00FD3DD2"/>
    <w:rsid w:val="00FD67B4"/>
    <w:rsid w:val="00FE03F8"/>
    <w:rsid w:val="00FE0AD8"/>
    <w:rsid w:val="00FE13AC"/>
    <w:rsid w:val="00FE3BA1"/>
    <w:rsid w:val="00FE40D9"/>
    <w:rsid w:val="00FF0511"/>
    <w:rsid w:val="00FF1583"/>
    <w:rsid w:val="00FF3259"/>
    <w:rsid w:val="00FF32ED"/>
    <w:rsid w:val="00FF3CE3"/>
    <w:rsid w:val="00FF433A"/>
    <w:rsid w:val="00FF48A4"/>
    <w:rsid w:val="00FF48AC"/>
    <w:rsid w:val="00FF4934"/>
    <w:rsid w:val="00FF4E7C"/>
    <w:rsid w:val="00FF5463"/>
    <w:rsid w:val="00FF6670"/>
    <w:rsid w:val="00FF693D"/>
    <w:rsid w:val="00FF72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0566"/>
  <w15:docId w15:val="{851D1D7E-9501-49C0-A0FF-D6F625EC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D37DC"/>
  </w:style>
  <w:style w:type="paragraph" w:styleId="Cmsor1">
    <w:name w:val="heading 1"/>
    <w:basedOn w:val="Norml"/>
    <w:next w:val="Norml"/>
    <w:link w:val="Cmsor1Char"/>
    <w:uiPriority w:val="9"/>
    <w:qFormat/>
    <w:rsid w:val="00F06C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0C69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06C4B"/>
    <w:rPr>
      <w:rFonts w:asciiTheme="majorHAnsi" w:eastAsiaTheme="majorEastAsia" w:hAnsiTheme="majorHAnsi" w:cstheme="majorBidi"/>
      <w:color w:val="2F5496" w:themeColor="accent1" w:themeShade="BF"/>
      <w:sz w:val="32"/>
      <w:szCs w:val="32"/>
    </w:rPr>
  </w:style>
  <w:style w:type="character" w:customStyle="1" w:styleId="Cmsor2Char">
    <w:name w:val="Címsor 2 Char"/>
    <w:basedOn w:val="Bekezdsalapbettpusa"/>
    <w:link w:val="Cmsor2"/>
    <w:uiPriority w:val="9"/>
    <w:rsid w:val="000C69EA"/>
    <w:rPr>
      <w:rFonts w:asciiTheme="majorHAnsi" w:eastAsiaTheme="majorEastAsia" w:hAnsiTheme="majorHAnsi" w:cstheme="majorBidi"/>
      <w:color w:val="2F5496" w:themeColor="accent1" w:themeShade="BF"/>
      <w:sz w:val="26"/>
      <w:szCs w:val="26"/>
    </w:rPr>
  </w:style>
  <w:style w:type="character" w:styleId="Hiperhivatkozs">
    <w:name w:val="Hyperlink"/>
    <w:basedOn w:val="Bekezdsalapbettpusa"/>
    <w:uiPriority w:val="99"/>
    <w:unhideWhenUsed/>
    <w:rsid w:val="006B107E"/>
    <w:rPr>
      <w:color w:val="0563C1" w:themeColor="hyperlink"/>
      <w:u w:val="single"/>
    </w:rPr>
  </w:style>
  <w:style w:type="paragraph" w:styleId="NormlWeb">
    <w:name w:val="Normal (Web)"/>
    <w:basedOn w:val="Norml"/>
    <w:link w:val="NormlWebChar"/>
    <w:uiPriority w:val="99"/>
    <w:semiHidden/>
    <w:unhideWhenUsed/>
    <w:rsid w:val="00B9226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NormlWebChar">
    <w:name w:val="Normál (Web) Char"/>
    <w:link w:val="NormlWeb"/>
    <w:uiPriority w:val="99"/>
    <w:semiHidden/>
    <w:locked/>
    <w:rsid w:val="00B92263"/>
    <w:rPr>
      <w:rFonts w:ascii="Times New Roman" w:eastAsia="Times New Roman" w:hAnsi="Times New Roman" w:cs="Times New Roman"/>
      <w:sz w:val="24"/>
      <w:szCs w:val="24"/>
      <w:lang w:eastAsia="hu-HU"/>
    </w:rPr>
  </w:style>
  <w:style w:type="paragraph" w:styleId="Tartalomjegyzkcmsora">
    <w:name w:val="TOC Heading"/>
    <w:basedOn w:val="Cmsor1"/>
    <w:next w:val="Norml"/>
    <w:uiPriority w:val="39"/>
    <w:unhideWhenUsed/>
    <w:qFormat/>
    <w:rsid w:val="001C1071"/>
    <w:pPr>
      <w:outlineLvl w:val="9"/>
    </w:pPr>
    <w:rPr>
      <w:lang w:eastAsia="hu-HU"/>
    </w:rPr>
  </w:style>
  <w:style w:type="paragraph" w:styleId="TJ1">
    <w:name w:val="toc 1"/>
    <w:basedOn w:val="Norml"/>
    <w:next w:val="Norml"/>
    <w:autoRedefine/>
    <w:uiPriority w:val="39"/>
    <w:unhideWhenUsed/>
    <w:rsid w:val="001C1071"/>
    <w:pPr>
      <w:spacing w:after="100"/>
    </w:pPr>
  </w:style>
  <w:style w:type="paragraph" w:styleId="TJ2">
    <w:name w:val="toc 2"/>
    <w:basedOn w:val="Norml"/>
    <w:next w:val="Norml"/>
    <w:autoRedefine/>
    <w:uiPriority w:val="39"/>
    <w:unhideWhenUsed/>
    <w:rsid w:val="001C1071"/>
    <w:pPr>
      <w:spacing w:after="100"/>
      <w:ind w:left="220"/>
    </w:pPr>
  </w:style>
  <w:style w:type="character" w:customStyle="1" w:styleId="Feloldatlanmegemlts1">
    <w:name w:val="Feloldatlan megemlítés1"/>
    <w:basedOn w:val="Bekezdsalapbettpusa"/>
    <w:uiPriority w:val="99"/>
    <w:semiHidden/>
    <w:unhideWhenUsed/>
    <w:rsid w:val="00FF4934"/>
    <w:rPr>
      <w:color w:val="605E5C"/>
      <w:shd w:val="clear" w:color="auto" w:fill="E1DFDD"/>
    </w:rPr>
  </w:style>
  <w:style w:type="paragraph" w:styleId="Buborkszveg">
    <w:name w:val="Balloon Text"/>
    <w:basedOn w:val="Norml"/>
    <w:link w:val="BuborkszvegChar"/>
    <w:uiPriority w:val="99"/>
    <w:semiHidden/>
    <w:unhideWhenUsed/>
    <w:rsid w:val="00AF33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F33F7"/>
    <w:rPr>
      <w:rFonts w:ascii="Tahoma" w:hAnsi="Tahoma" w:cs="Tahoma"/>
      <w:sz w:val="16"/>
      <w:szCs w:val="16"/>
    </w:rPr>
  </w:style>
  <w:style w:type="character" w:customStyle="1" w:styleId="Feloldatlanmegemlts2">
    <w:name w:val="Feloldatlan megemlítés2"/>
    <w:basedOn w:val="Bekezdsalapbettpusa"/>
    <w:uiPriority w:val="99"/>
    <w:semiHidden/>
    <w:unhideWhenUsed/>
    <w:rsid w:val="00B24A2B"/>
    <w:rPr>
      <w:color w:val="605E5C"/>
      <w:shd w:val="clear" w:color="auto" w:fill="E1DFDD"/>
    </w:rPr>
  </w:style>
  <w:style w:type="character" w:styleId="Kiemels2">
    <w:name w:val="Strong"/>
    <w:basedOn w:val="Bekezdsalapbettpusa"/>
    <w:uiPriority w:val="22"/>
    <w:qFormat/>
    <w:rsid w:val="0004006A"/>
    <w:rPr>
      <w:b/>
      <w:bCs/>
    </w:rPr>
  </w:style>
  <w:style w:type="character" w:customStyle="1" w:styleId="Feloldatlanmegemlts3">
    <w:name w:val="Feloldatlan megemlítés3"/>
    <w:basedOn w:val="Bekezdsalapbettpusa"/>
    <w:uiPriority w:val="99"/>
    <w:semiHidden/>
    <w:unhideWhenUsed/>
    <w:rsid w:val="00EF38F0"/>
    <w:rPr>
      <w:color w:val="605E5C"/>
      <w:shd w:val="clear" w:color="auto" w:fill="E1DFDD"/>
    </w:rPr>
  </w:style>
  <w:style w:type="character" w:customStyle="1" w:styleId="Feloldatlanmegemlts4">
    <w:name w:val="Feloldatlan megemlítés4"/>
    <w:basedOn w:val="Bekezdsalapbettpusa"/>
    <w:uiPriority w:val="99"/>
    <w:semiHidden/>
    <w:unhideWhenUsed/>
    <w:rsid w:val="002958B3"/>
    <w:rPr>
      <w:color w:val="605E5C"/>
      <w:shd w:val="clear" w:color="auto" w:fill="E1DFDD"/>
    </w:rPr>
  </w:style>
  <w:style w:type="paragraph" w:styleId="Listaszerbekezds">
    <w:name w:val="List Paragraph"/>
    <w:basedOn w:val="Norml"/>
    <w:uiPriority w:val="34"/>
    <w:qFormat/>
    <w:rsid w:val="006779E1"/>
    <w:pPr>
      <w:ind w:left="720"/>
      <w:contextualSpacing/>
    </w:pPr>
  </w:style>
  <w:style w:type="character" w:customStyle="1" w:styleId="UnresolvedMention">
    <w:name w:val="Unresolved Mention"/>
    <w:basedOn w:val="Bekezdsalapbettpusa"/>
    <w:uiPriority w:val="99"/>
    <w:semiHidden/>
    <w:unhideWhenUsed/>
    <w:rsid w:val="008D4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748341">
      <w:bodyDiv w:val="1"/>
      <w:marLeft w:val="0"/>
      <w:marRight w:val="0"/>
      <w:marTop w:val="0"/>
      <w:marBottom w:val="0"/>
      <w:divBdr>
        <w:top w:val="none" w:sz="0" w:space="0" w:color="auto"/>
        <w:left w:val="none" w:sz="0" w:space="0" w:color="auto"/>
        <w:bottom w:val="none" w:sz="0" w:space="0" w:color="auto"/>
        <w:right w:val="none" w:sz="0" w:space="0" w:color="auto"/>
      </w:divBdr>
    </w:div>
    <w:div w:id="756100091">
      <w:bodyDiv w:val="1"/>
      <w:marLeft w:val="0"/>
      <w:marRight w:val="0"/>
      <w:marTop w:val="0"/>
      <w:marBottom w:val="0"/>
      <w:divBdr>
        <w:top w:val="none" w:sz="0" w:space="0" w:color="auto"/>
        <w:left w:val="none" w:sz="0" w:space="0" w:color="auto"/>
        <w:bottom w:val="none" w:sz="0" w:space="0" w:color="auto"/>
        <w:right w:val="none" w:sz="0" w:space="0" w:color="auto"/>
      </w:divBdr>
    </w:div>
    <w:div w:id="1536040767">
      <w:bodyDiv w:val="1"/>
      <w:marLeft w:val="0"/>
      <w:marRight w:val="0"/>
      <w:marTop w:val="0"/>
      <w:marBottom w:val="0"/>
      <w:divBdr>
        <w:top w:val="none" w:sz="0" w:space="0" w:color="auto"/>
        <w:left w:val="none" w:sz="0" w:space="0" w:color="auto"/>
        <w:bottom w:val="none" w:sz="0" w:space="0" w:color="auto"/>
        <w:right w:val="none" w:sz="0" w:space="0" w:color="auto"/>
      </w:divBdr>
    </w:div>
    <w:div w:id="1682856473">
      <w:bodyDiv w:val="1"/>
      <w:marLeft w:val="0"/>
      <w:marRight w:val="0"/>
      <w:marTop w:val="0"/>
      <w:marBottom w:val="0"/>
      <w:divBdr>
        <w:top w:val="none" w:sz="0" w:space="0" w:color="auto"/>
        <w:left w:val="none" w:sz="0" w:space="0" w:color="auto"/>
        <w:bottom w:val="none" w:sz="0" w:space="0" w:color="auto"/>
        <w:right w:val="none" w:sz="0" w:space="0" w:color="auto"/>
      </w:divBdr>
    </w:div>
    <w:div w:id="1883593806">
      <w:bodyDiv w:val="1"/>
      <w:marLeft w:val="0"/>
      <w:marRight w:val="0"/>
      <w:marTop w:val="0"/>
      <w:marBottom w:val="0"/>
      <w:divBdr>
        <w:top w:val="none" w:sz="0" w:space="0" w:color="auto"/>
        <w:left w:val="none" w:sz="0" w:space="0" w:color="auto"/>
        <w:bottom w:val="none" w:sz="0" w:space="0" w:color="auto"/>
        <w:right w:val="none" w:sz="0" w:space="0" w:color="auto"/>
      </w:divBdr>
    </w:div>
    <w:div w:id="2015569681">
      <w:bodyDiv w:val="1"/>
      <w:marLeft w:val="0"/>
      <w:marRight w:val="0"/>
      <w:marTop w:val="0"/>
      <w:marBottom w:val="0"/>
      <w:divBdr>
        <w:top w:val="none" w:sz="0" w:space="0" w:color="auto"/>
        <w:left w:val="none" w:sz="0" w:space="0" w:color="auto"/>
        <w:bottom w:val="none" w:sz="0" w:space="0" w:color="auto"/>
        <w:right w:val="none" w:sz="0" w:space="0" w:color="auto"/>
      </w:divBdr>
    </w:div>
    <w:div w:id="209204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884A0-5EB4-4B06-9A07-46513F2F4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11990</TotalTime>
  <Pages>26</Pages>
  <Words>8206</Words>
  <Characters>56622</Characters>
  <Application>Microsoft Office Word</Application>
  <DocSecurity>0</DocSecurity>
  <Lines>471</Lines>
  <Paragraphs>129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Adél Taskovics</dc:creator>
  <cp:keywords/>
  <dc:description/>
  <cp:lastModifiedBy>Taskovics Adél</cp:lastModifiedBy>
  <cp:revision>1141</cp:revision>
  <dcterms:created xsi:type="dcterms:W3CDTF">2022-08-29T08:06:00Z</dcterms:created>
  <dcterms:modified xsi:type="dcterms:W3CDTF">2026-10-09T11:53:00Z</dcterms:modified>
</cp:coreProperties>
</file>